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3AD2A68" w:rsidR="00845081" w:rsidRPr="00ED6285" w:rsidRDefault="008321AE" w:rsidP="003B5DF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F50A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3B5DF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480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AF50A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Adi Diferansiyel Denklemlerin Sayısal Çözümleri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7F262DE" w:rsidR="00484B17" w:rsidRPr="00CF4DFB" w:rsidRDefault="00023B1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3BB0E91" w:rsidR="00484B17" w:rsidRPr="00CF4DFB" w:rsidRDefault="00153A1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A966A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A966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  <w:bookmarkStart w:id="0" w:name="_GoBack"/>
            <w:bookmarkEnd w:id="0"/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A966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A966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A966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A966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A966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A966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A966A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A966A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A966A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6577DAC" w:rsidR="006D429C" w:rsidRPr="00693B9B" w:rsidRDefault="00A966AC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AF50A4">
                          <w:t>Bu ders adi diferansiyel denklemlerin çözümü için sayısal yöntemlerin analizini ve nasıl elde edileceğini gösterir. Amacı öğrencilere sayısal yöntemlerle diferansiyel denklemleri çözmek ve ortaya çıkan matematiksel ve hesaplama konuları anlamaktır</w:t>
                        </w:r>
                        <w:r w:rsidR="00687D9C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3B5640A" w:rsidR="006D429C" w:rsidRPr="00693B9B" w:rsidRDefault="00A966AC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AF50A4">
                              <w:t>1. DORMAND J.R</w:t>
                            </w:r>
                            <w:proofErr w:type="gramStart"/>
                            <w:r w:rsidR="00AF50A4">
                              <w:t>.,</w:t>
                            </w:r>
                            <w:proofErr w:type="gram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Numerical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Methods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for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Differential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Equations</w:t>
                            </w:r>
                            <w:proofErr w:type="spellEnd"/>
                            <w:r w:rsidR="00AF50A4">
                              <w:t xml:space="preserve">: A </w:t>
                            </w:r>
                            <w:proofErr w:type="spellStart"/>
                            <w:r w:rsidR="00AF50A4">
                              <w:t>Computational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Approach</w:t>
                            </w:r>
                            <w:proofErr w:type="spellEnd"/>
                            <w:r w:rsidR="00AF50A4">
                              <w:t xml:space="preserve"> (</w:t>
                            </w:r>
                            <w:proofErr w:type="spellStart"/>
                            <w:r w:rsidR="00AF50A4">
                              <w:t>Engineering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Mathematics</w:t>
                            </w:r>
                            <w:proofErr w:type="spellEnd"/>
                            <w:r w:rsidR="00AF50A4">
                              <w:t xml:space="preserve">), CRC </w:t>
                            </w:r>
                            <w:proofErr w:type="spellStart"/>
                            <w:r w:rsidR="00AF50A4">
                              <w:t>Pre</w:t>
                            </w:r>
                            <w:proofErr w:type="spellEnd"/>
                            <w:r w:rsidR="00AF50A4">
                              <w:t>. 2. LARSSON S</w:t>
                            </w:r>
                            <w:proofErr w:type="gramStart"/>
                            <w:r w:rsidR="00AF50A4">
                              <w:t>.,</w:t>
                            </w:r>
                            <w:proofErr w:type="gram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Thomee</w:t>
                            </w:r>
                            <w:proofErr w:type="spellEnd"/>
                            <w:r w:rsidR="00AF50A4">
                              <w:t xml:space="preserve"> V., </w:t>
                            </w:r>
                            <w:proofErr w:type="spellStart"/>
                            <w:r w:rsidR="00AF50A4">
                              <w:t>Partial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Differential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Equations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with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Numerical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Methods</w:t>
                            </w:r>
                            <w:proofErr w:type="spellEnd"/>
                            <w:r w:rsidR="00AF50A4">
                              <w:t xml:space="preserve">, </w:t>
                            </w:r>
                            <w:proofErr w:type="spellStart"/>
                            <w:r w:rsidR="00AF50A4">
                              <w:t>Springer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Verlag</w:t>
                            </w:r>
                            <w:proofErr w:type="spellEnd"/>
                            <w:r w:rsidR="00AF50A4">
                              <w:t xml:space="preserve"> 3. GOCKENBACH M.S., </w:t>
                            </w:r>
                            <w:proofErr w:type="spellStart"/>
                            <w:r w:rsidR="00AF50A4">
                              <w:t>Partial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Differential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Equations</w:t>
                            </w:r>
                            <w:proofErr w:type="spellEnd"/>
                            <w:r w:rsidR="00AF50A4">
                              <w:t xml:space="preserve">: </w:t>
                            </w:r>
                            <w:proofErr w:type="spellStart"/>
                            <w:r w:rsidR="00AF50A4">
                              <w:t>Analytical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and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Numerical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Methods</w:t>
                            </w:r>
                            <w:proofErr w:type="spellEnd"/>
                            <w:r w:rsidR="00AF50A4">
                              <w:t xml:space="preserve">, SIAM 4. LANGTANGEN H.P., </w:t>
                            </w:r>
                            <w:proofErr w:type="spellStart"/>
                            <w:r w:rsidR="00AF50A4">
                              <w:t>Computational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Partial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Differential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Equations</w:t>
                            </w:r>
                            <w:proofErr w:type="spellEnd"/>
                            <w:r w:rsidR="00AF50A4">
                              <w:t xml:space="preserve">: </w:t>
                            </w:r>
                            <w:proofErr w:type="spellStart"/>
                            <w:r w:rsidR="00AF50A4">
                              <w:t>Numerical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Methods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and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Diffpack</w:t>
                            </w:r>
                            <w:proofErr w:type="spellEnd"/>
                            <w:r w:rsidR="00AF50A4">
                              <w:t xml:space="preserve"> Programming, </w:t>
                            </w:r>
                            <w:proofErr w:type="spellStart"/>
                            <w:r w:rsidR="00AF50A4">
                              <w:t>Springer</w:t>
                            </w:r>
                            <w:proofErr w:type="spellEnd"/>
                            <w:r w:rsidR="00AF50A4">
                              <w:t xml:space="preserve"> </w:t>
                            </w:r>
                            <w:proofErr w:type="spellStart"/>
                            <w:r w:rsidR="00AF50A4">
                              <w:t>Verl</w:t>
                            </w:r>
                            <w:proofErr w:type="spellEnd"/>
                            <w:r w:rsidR="00AF50A4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A966A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E49A875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53A1D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C9986E9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Başlığı:Adi</w:t>
                    </w:r>
                    <w:proofErr w:type="spellEnd"/>
                    <w:proofErr w:type="gramEnd"/>
                    <w:r w:rsidR="00153A1D">
                      <w:t xml:space="preserve"> Diferansiyel denklemlere Giriş: Alt konu başlıkları: Varlık ve Teklik Teoremi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6B74E78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Başlığı:Bazı</w:t>
                    </w:r>
                    <w:proofErr w:type="spellEnd"/>
                    <w:proofErr w:type="gramEnd"/>
                    <w:r w:rsidR="00153A1D">
                      <w:t xml:space="preserve"> temel yöntemler Alt konu başlıkları: Bir adım yönteminin lokal tanımı, Sonlu Taylor serisi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399C784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Başlığı:Bazı</w:t>
                    </w:r>
                    <w:proofErr w:type="spellEnd"/>
                    <w:proofErr w:type="gramEnd"/>
                    <w:r w:rsidR="00153A1D">
                      <w:t xml:space="preserve"> temel yöntemler Alt konu başlıkları: </w:t>
                    </w:r>
                    <w:proofErr w:type="spellStart"/>
                    <w:r w:rsidR="00153A1D">
                      <w:t>Runge</w:t>
                    </w:r>
                    <w:proofErr w:type="spellEnd"/>
                    <w:r w:rsidR="00153A1D">
                      <w:t>-Kutta yöntemleri, Tahmini-düzeltici yöntem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5DAABF4" w:rsidR="006D429C" w:rsidRPr="00D51E29" w:rsidRDefault="00A966A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Başlığı:Bir</w:t>
                    </w:r>
                    <w:proofErr w:type="spellEnd"/>
                    <w:proofErr w:type="gramEnd"/>
                    <w:r w:rsidR="00153A1D">
                      <w:t xml:space="preserve"> adım yöntemlerin Genel tanımı Alt konu başlıkları: Kararlılık, yakınsaklık, genel hata asimptotikler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3B60D4C" w:rsidR="006D429C" w:rsidRPr="00D51E29" w:rsidRDefault="00A966A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Başlığı:Bazı</w:t>
                    </w:r>
                    <w:proofErr w:type="spellEnd"/>
                    <w:proofErr w:type="gramEnd"/>
                    <w:r w:rsidR="00153A1D">
                      <w:t xml:space="preserve"> temel yöntemler Alt konu başlıkları: </w:t>
                    </w:r>
                    <w:proofErr w:type="spellStart"/>
                    <w:r w:rsidR="00153A1D">
                      <w:t>Euler</w:t>
                    </w:r>
                    <w:proofErr w:type="spellEnd"/>
                    <w:r w:rsidR="00153A1D">
                      <w:t xml:space="preserve"> Yöntemi, </w:t>
                    </w:r>
                    <w:proofErr w:type="spellStart"/>
                    <w:r w:rsidR="00153A1D">
                      <w:t>Picard</w:t>
                    </w:r>
                    <w:proofErr w:type="spellEnd"/>
                    <w:r w:rsidR="00153A1D">
                      <w:t xml:space="preserve">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B132B40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Başlığı:Çok</w:t>
                    </w:r>
                    <w:proofErr w:type="spellEnd"/>
                    <w:proofErr w:type="gramEnd"/>
                    <w:r w:rsidR="00153A1D">
                      <w:t xml:space="preserve"> adımlı yöntemler Alt konu başlıkları: Lokal açıklama, açık ve kapalı yöntemler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238C2BD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53A1D">
                      <w:t>Konu Başlığı: Çok adımlı yöntemler Alt konu başlıkları: Adams-</w:t>
                    </w:r>
                    <w:proofErr w:type="spellStart"/>
                    <w:r w:rsidR="00153A1D">
                      <w:t>bashforth</w:t>
                    </w:r>
                    <w:proofErr w:type="spellEnd"/>
                    <w:r w:rsidR="00153A1D">
                      <w:t xml:space="preserve"> yöntemi, Adams-</w:t>
                    </w:r>
                    <w:proofErr w:type="spellStart"/>
                    <w:r w:rsidR="00153A1D">
                      <w:t>Moulton</w:t>
                    </w:r>
                    <w:proofErr w:type="spellEnd"/>
                    <w:r w:rsidR="00153A1D">
                      <w:t xml:space="preserve"> yöntemi, öngörü düzeltici yöntemler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E79CBC6" w:rsidR="006D429C" w:rsidRPr="00D51E29" w:rsidRDefault="00A966AC" w:rsidP="00153A1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Başlığı:Ara</w:t>
                    </w:r>
                    <w:proofErr w:type="spellEnd"/>
                    <w:proofErr w:type="gramEnd"/>
                    <w:r w:rsidR="00153A1D">
                      <w:t xml:space="preserve">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1FA01D7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Başlığı:Yüksek</w:t>
                    </w:r>
                    <w:proofErr w:type="spellEnd"/>
                    <w:proofErr w:type="gramEnd"/>
                    <w:r w:rsidR="00153A1D">
                      <w:t xml:space="preserve"> Dereceli Adi Diferansiyel Denklemler Alt konu başlıkları: Çok adımlı yöntemlerin Genel tanımı, lineer fark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576C820" w:rsidR="006D429C" w:rsidRPr="00D51E29" w:rsidRDefault="00A966A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Başlığı:Bazı</w:t>
                    </w:r>
                    <w:proofErr w:type="spellEnd"/>
                    <w:proofErr w:type="gramEnd"/>
                    <w:r w:rsidR="00153A1D">
                      <w:t xml:space="preserve"> temel yöntemler Alt konu başlıkları: Milne ve </w:t>
                    </w:r>
                    <w:proofErr w:type="spellStart"/>
                    <w:r w:rsidR="00153A1D">
                      <w:t>Heun</w:t>
                    </w:r>
                    <w:proofErr w:type="spellEnd"/>
                    <w:r w:rsidR="00153A1D">
                      <w:t xml:space="preserve">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DECB30D" w:rsidR="006D429C" w:rsidRPr="00D51E29" w:rsidRDefault="00A966A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Başlığı:Bazı</w:t>
                    </w:r>
                    <w:proofErr w:type="spellEnd"/>
                    <w:proofErr w:type="gramEnd"/>
                    <w:r w:rsidR="00153A1D">
                      <w:t xml:space="preserve"> temel yöntemler Alt konu başlıkları: </w:t>
                    </w:r>
                    <w:proofErr w:type="spellStart"/>
                    <w:r w:rsidR="00153A1D">
                      <w:t>Stiff</w:t>
                    </w:r>
                    <w:proofErr w:type="spellEnd"/>
                    <w:r w:rsidR="00153A1D">
                      <w:t xml:space="preserve"> problemler, çok adımlı yöntemler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EE15D1D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Başlığı:Bazı</w:t>
                    </w:r>
                    <w:proofErr w:type="spellEnd"/>
                    <w:proofErr w:type="gramEnd"/>
                    <w:r w:rsidR="00153A1D">
                      <w:t xml:space="preserve"> temel yöntemler Alt konu başlıkları: A-kararlılığı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C453E01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53A1D">
                      <w:t xml:space="preserve">Konu </w:t>
                    </w:r>
                    <w:proofErr w:type="spellStart"/>
                    <w:proofErr w:type="gramStart"/>
                    <w:r w:rsidR="00153A1D">
                      <w:t>Başlığı:Çok</w:t>
                    </w:r>
                    <w:proofErr w:type="spellEnd"/>
                    <w:proofErr w:type="gramEnd"/>
                    <w:r w:rsidR="00153A1D">
                      <w:t xml:space="preserve"> adımlı yöntemler Alt konu başlıkları: Çok adımlı yöntemlerin </w:t>
                    </w:r>
                    <w:proofErr w:type="spellStart"/>
                    <w:r w:rsidR="00153A1D">
                      <w:t>local</w:t>
                    </w:r>
                    <w:proofErr w:type="spellEnd"/>
                    <w:r w:rsidR="00153A1D">
                      <w:t xml:space="preserve"> doğruluğu, </w:t>
                    </w:r>
                    <w:proofErr w:type="spellStart"/>
                    <w:r w:rsidR="00153A1D">
                      <w:t>polinom</w:t>
                    </w:r>
                    <w:proofErr w:type="spellEnd"/>
                    <w:r w:rsidR="00153A1D">
                      <w:t xml:space="preserve"> derecesi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A966A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A966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A966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A966A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A966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A966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A966A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A966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A966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A966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A966A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A966A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A966A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A966A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A966A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A966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A966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7DFBBE7" w:rsidR="006D429C" w:rsidRPr="00D51E29" w:rsidRDefault="00A966AC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AF50A4">
                              <w:t>Sayısal integral ve sayısal türev yöntemlerini oluşturur ve Lineer olmayan denklem sistemini çözer.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309764F" w:rsidR="006D429C" w:rsidRPr="00D51E29" w:rsidRDefault="00A966AC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AF50A4">
                      <w:t>Adi diferansiyel denklemlerin çözümünde sayısal yöntemlerin matematiksel fikirlerini anlar.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AB40808" w:rsidR="006D429C" w:rsidRPr="00D51E29" w:rsidRDefault="00A966AC" w:rsidP="00687D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F50A4">
                      <w:t>Adi diferansiyel denklemler için başlangıç-değer problemlerinin sayısal çözümü için yöntemler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BE7B28B" w:rsidR="006D429C" w:rsidRPr="00D51E29" w:rsidRDefault="00A966AC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AF50A4">
                      <w:t>Mathematica</w:t>
                    </w:r>
                    <w:proofErr w:type="spellEnd"/>
                    <w:r w:rsidR="00AF50A4">
                      <w:t xml:space="preserve"> gibi yazılım paketleri ile başlangıç ve sınır değer problemlerinin çözer.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E4B8647" w:rsidR="006D429C" w:rsidRPr="00D51E29" w:rsidRDefault="00A966AC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AF50A4">
                      <w:t>Çok adımlı yöntemleri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A966A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A966A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BF5F" w14:textId="77777777" w:rsidR="00A966AC" w:rsidRDefault="00A966AC" w:rsidP="0026717A">
      <w:pPr>
        <w:spacing w:line="240" w:lineRule="auto"/>
      </w:pPr>
      <w:r>
        <w:separator/>
      </w:r>
    </w:p>
  </w:endnote>
  <w:endnote w:type="continuationSeparator" w:id="0">
    <w:p w14:paraId="3EB13B17" w14:textId="77777777" w:rsidR="00A966AC" w:rsidRDefault="00A966A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CB0318E" w:rsidR="006B4096" w:rsidRPr="005F7FF4" w:rsidRDefault="00A966A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B5DF4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B5DF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19E9" w14:textId="77777777" w:rsidR="00A966AC" w:rsidRDefault="00A966AC" w:rsidP="0026717A">
      <w:pPr>
        <w:spacing w:line="240" w:lineRule="auto"/>
      </w:pPr>
      <w:r>
        <w:separator/>
      </w:r>
    </w:p>
  </w:footnote>
  <w:footnote w:type="continuationSeparator" w:id="0">
    <w:p w14:paraId="5DBBF62C" w14:textId="77777777" w:rsidR="00A966AC" w:rsidRDefault="00A966A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3B10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3A1D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5DF4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5EE5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28C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338F9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966AC"/>
    <w:rsid w:val="00AA17C1"/>
    <w:rsid w:val="00AA57C5"/>
    <w:rsid w:val="00AA725A"/>
    <w:rsid w:val="00AB5D10"/>
    <w:rsid w:val="00AD4A4D"/>
    <w:rsid w:val="00AD7F05"/>
    <w:rsid w:val="00AE3062"/>
    <w:rsid w:val="00AF0346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1ED4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472A4"/>
    <w:rsid w:val="003B35E9"/>
    <w:rsid w:val="003B7A42"/>
    <w:rsid w:val="003B7AA2"/>
    <w:rsid w:val="003D419D"/>
    <w:rsid w:val="003F5DF9"/>
    <w:rsid w:val="0041402A"/>
    <w:rsid w:val="004337C6"/>
    <w:rsid w:val="00456D2B"/>
    <w:rsid w:val="004778E2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23495"/>
    <w:rsid w:val="00ED7A8D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E499-733A-4F22-9168-88F28FC0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2024-01-05T12:07:00Z</dcterms:created>
  <dcterms:modified xsi:type="dcterms:W3CDTF">2024-04-15T17:10:00Z</dcterms:modified>
</cp:coreProperties>
</file>