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60CB690" w:rsidR="00845081" w:rsidRPr="00ED6285" w:rsidRDefault="008321AE" w:rsidP="008B17A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772D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8B17A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660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2772D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Matematiğin Temelleri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5BF5A6F" w:rsidR="00484B17" w:rsidRPr="00CF4DFB" w:rsidRDefault="00A1235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E591227" w:rsidR="00484B17" w:rsidRPr="00CF4DFB" w:rsidRDefault="00651D60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bookmarkStart w:id="0" w:name="_GoBack"/>
                <w:bookmarkEnd w:id="0"/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1669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166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166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166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166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166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166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166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1669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1669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1669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EFEEA74" w:rsidR="006D429C" w:rsidRPr="00693B9B" w:rsidRDefault="00B1669D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2772D3">
                              <w:t>Önerme nedir? Küme nedir? Sayılar, grup, halka, cisim, vektör uzayı kavramlarının verilmesi. Öğrenciyi temel matematik konularında araştırma yapabilecek seviyeye getirmek.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D8FB1EC" w:rsidR="006D429C" w:rsidRPr="00693B9B" w:rsidRDefault="00B1669D" w:rsidP="00AB56F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2772D3">
                              <w:t>1. Asil, V</w:t>
                            </w:r>
                            <w:proofErr w:type="gramStart"/>
                            <w:r w:rsidR="002772D3">
                              <w:t>.,</w:t>
                            </w:r>
                            <w:proofErr w:type="gramEnd"/>
                            <w:r w:rsidR="002772D3">
                              <w:t xml:space="preserve"> Bulut, H., Turhan, E., Altın Y., Altınok, H., Temel ve Genel Matematik, 2006, Ertem Basım ve Yayım 2. Balcı, M., Genel Matematik, 2008, Balcı Yayınları 3. </w:t>
                            </w:r>
                            <w:proofErr w:type="spellStart"/>
                            <w:r w:rsidR="002772D3">
                              <w:t>Zill</w:t>
                            </w:r>
                            <w:proofErr w:type="spellEnd"/>
                            <w:r w:rsidR="002772D3">
                              <w:t xml:space="preserve">, D. G., Wright, W. S., </w:t>
                            </w:r>
                            <w:proofErr w:type="spellStart"/>
                            <w:r w:rsidR="002772D3">
                              <w:t>Calculus</w:t>
                            </w:r>
                            <w:proofErr w:type="spellEnd"/>
                            <w:r w:rsidR="002772D3">
                              <w:t xml:space="preserve">, </w:t>
                            </w:r>
                            <w:proofErr w:type="spellStart"/>
                            <w:r w:rsidR="002772D3">
                              <w:t>translated</w:t>
                            </w:r>
                            <w:proofErr w:type="spellEnd"/>
                            <w:r w:rsidR="002772D3">
                              <w:t xml:space="preserve"> </w:t>
                            </w:r>
                            <w:proofErr w:type="spellStart"/>
                            <w:r w:rsidR="002772D3">
                              <w:t>by</w:t>
                            </w:r>
                            <w:proofErr w:type="spellEnd"/>
                            <w:r w:rsidR="002772D3">
                              <w:t xml:space="preserve"> İsmail Naci Şengül, 2013, Nobel Yayıncılık 4. </w:t>
                            </w:r>
                            <w:proofErr w:type="spellStart"/>
                            <w:r w:rsidR="002772D3">
                              <w:t>Ellis</w:t>
                            </w:r>
                            <w:proofErr w:type="spellEnd"/>
                            <w:r w:rsidR="002772D3">
                              <w:t xml:space="preserve">, R., </w:t>
                            </w:r>
                            <w:proofErr w:type="spellStart"/>
                            <w:r w:rsidR="002772D3">
                              <w:t>Gulick</w:t>
                            </w:r>
                            <w:proofErr w:type="spellEnd"/>
                            <w:r w:rsidR="002772D3">
                              <w:t xml:space="preserve">, D., </w:t>
                            </w:r>
                            <w:proofErr w:type="spellStart"/>
                            <w:r w:rsidR="002772D3">
                              <w:t>Calculus</w:t>
                            </w:r>
                            <w:proofErr w:type="spellEnd"/>
                            <w:r w:rsidR="002772D3">
                              <w:t xml:space="preserve">, 1991, </w:t>
                            </w:r>
                            <w:proofErr w:type="spellStart"/>
                            <w:r w:rsidR="002772D3">
                              <w:t>Saunders</w:t>
                            </w:r>
                            <w:proofErr w:type="spellEnd"/>
                            <w:r w:rsidR="002772D3">
                              <w:t xml:space="preserve"> </w:t>
                            </w:r>
                            <w:proofErr w:type="spellStart"/>
                            <w:r w:rsidR="002772D3">
                              <w:t>College</w:t>
                            </w:r>
                            <w:proofErr w:type="spellEnd"/>
                            <w:r w:rsidR="002772D3">
                              <w:t xml:space="preserve"> Publishing</w:t>
                            </w:r>
                            <w:r w:rsidR="000D293B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1669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03CF20F" w:rsidR="006D429C" w:rsidRPr="00D51E29" w:rsidRDefault="00B166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51D60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D935D8B" w:rsidR="006D429C" w:rsidRPr="00D51E29" w:rsidRDefault="00B166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51D60">
                      <w:t>Konu Başlığı: Kümeler Alt konu başlıkları: Kümelerin Özellikleri, Kümeler Üzerinde İşlemler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E1AB262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51D60">
                      <w:t>Konu Başlığı: Önermeler Alt konu başlıkları: Önermeler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A63E76C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51D60">
                      <w:t>Konu Başlığı: Sayılar Alt konu başlıkları: Rasyonel Sayılar, Ondalık Gösterim, Mutlak Değer, İşaret fonksiyonu, tam değer fonksiyonu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61D010B" w:rsidR="006D429C" w:rsidRPr="00D51E29" w:rsidRDefault="00B1669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51D60">
                      <w:t>Konu Başlığı: Sayılar Alt konu başlıkları: Üslü Sayılar, Köklü Sayılar, Eşitsizlikler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79417D5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51D60">
                      <w:t>Konu Başlığı: Trigonometri Alt konu başlıkları: Trigonometri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57D5AFB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51D60">
                      <w:t>Konu Başlığı: Karmaşık Sayılar Alt konu başlıkları: Karmaşık Sayılar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D1BDD0B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51D60">
                      <w:t>Konu Başlığı: Denklemler Alt konu başlıkları: Eşitlik ve Denklem, Doğrusal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63A46D3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51D60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CB1C85D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51D60">
                      <w:t>Konu Başlığı: Parabol Alt konu başlıkları: Parabol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25F5617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51D60">
                      <w:t>Konu Başlığı: Logaritma Alt konu başlıkları: Logaritma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A134D5E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51D60">
                      <w:t>Konu Başlığı: Cebirsel Yapılar Alt konu başlıkları: Grup, Halka, Cisim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5379E36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51D60">
                      <w:t>Konu Başlığı: Cebirsel Yapılar Alt konu başlıkları: Vektör Uzayı, Cebir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3BDBC07" w:rsidR="006D429C" w:rsidRPr="00D51E29" w:rsidRDefault="00B1669D" w:rsidP="00651D6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51D60">
                      <w:t>Konu Başlığı: Denklem Sistemleri Alt konu başlıkları: Denklem Sistemlerinin Çözüm Metotları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1669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166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166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1669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166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166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1669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166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166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1669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166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1669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1669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1669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1669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1669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1669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166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166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9637F92" w:rsidR="006D429C" w:rsidRPr="00D51E29" w:rsidRDefault="00B1669D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2772D3">
                              <w:t>Matematikteki temel kavramlarla ilgili materyalleri kullanır.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9C011A4" w:rsidR="006D429C" w:rsidRPr="00D51E29" w:rsidRDefault="00B1669D" w:rsidP="002772D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2772D3">
                      <w:t>Matematiksel kavramları ve teorileri bilimsel yöntemlerle değerlendirir.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45BA596" w:rsidR="006D429C" w:rsidRPr="00D51E29" w:rsidRDefault="00B1669D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2772D3">
                      <w:t>Cebirsel yapılar için temel kavramları ifade eder.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740CB8A" w:rsidR="006D429C" w:rsidRPr="00D51E29" w:rsidRDefault="00B1669D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772D3">
                      <w:t>Denklem sistemlerini ifade eder.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36B96B4" w:rsidR="006D429C" w:rsidRPr="00D51E29" w:rsidRDefault="00B1669D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2772D3">
                      <w:t>Özel tanımlı fonksiyonları ifade eder.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1669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1669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E7F4" w14:textId="77777777" w:rsidR="00B1669D" w:rsidRDefault="00B1669D" w:rsidP="0026717A">
      <w:pPr>
        <w:spacing w:line="240" w:lineRule="auto"/>
      </w:pPr>
      <w:r>
        <w:separator/>
      </w:r>
    </w:p>
  </w:endnote>
  <w:endnote w:type="continuationSeparator" w:id="0">
    <w:p w14:paraId="569B84BC" w14:textId="77777777" w:rsidR="00B1669D" w:rsidRDefault="00B1669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5D20C99" w:rsidR="006B4096" w:rsidRPr="005F7FF4" w:rsidRDefault="00B1669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B17A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B17A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B928" w14:textId="77777777" w:rsidR="00B1669D" w:rsidRDefault="00B1669D" w:rsidP="0026717A">
      <w:pPr>
        <w:spacing w:line="240" w:lineRule="auto"/>
      </w:pPr>
      <w:r>
        <w:separator/>
      </w:r>
    </w:p>
  </w:footnote>
  <w:footnote w:type="continuationSeparator" w:id="0">
    <w:p w14:paraId="40273D69" w14:textId="77777777" w:rsidR="00B1669D" w:rsidRDefault="00B1669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293B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C1C73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1D60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17A9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37622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1235B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669D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410E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85F64"/>
    <w:rsid w:val="00C92AD4"/>
    <w:rsid w:val="00CA1B8E"/>
    <w:rsid w:val="00CA51D2"/>
    <w:rsid w:val="00CA73A3"/>
    <w:rsid w:val="00CB16E9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D52A19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0F1E2A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C2B"/>
    <w:rsid w:val="003F5DF9"/>
    <w:rsid w:val="0041402A"/>
    <w:rsid w:val="004337C6"/>
    <w:rsid w:val="00456D2B"/>
    <w:rsid w:val="00471A3A"/>
    <w:rsid w:val="00497C47"/>
    <w:rsid w:val="004A0066"/>
    <w:rsid w:val="004A7B5F"/>
    <w:rsid w:val="004F5360"/>
    <w:rsid w:val="004F79B4"/>
    <w:rsid w:val="005704CA"/>
    <w:rsid w:val="005A4992"/>
    <w:rsid w:val="005B761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52A19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29FE-4E08-4E28-BAA6-840D4F83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2024-01-05T14:18:00Z</dcterms:created>
  <dcterms:modified xsi:type="dcterms:W3CDTF">2024-04-15T17:18:00Z</dcterms:modified>
</cp:coreProperties>
</file>