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333A8417" w:rsidR="00845081" w:rsidRPr="00ED6285" w:rsidRDefault="008321AE" w:rsidP="003C3CD6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3C3CD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5820</w:t>
                    </w:r>
                    <w:bookmarkStart w:id="0" w:name="_GoBack"/>
                    <w:bookmarkEnd w:id="0"/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48186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Diferansiyel Geometride </w:t>
                    </w:r>
                    <w:r w:rsidR="00481869" w:rsidRPr="0048186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Uygulamalı Eğri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2752D7F" w:rsidR="00484B17" w:rsidRPr="00CF4DFB" w:rsidRDefault="0085265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0FB0C48C" w:rsidR="00484B17" w:rsidRPr="00CF4DFB" w:rsidRDefault="00A45F9C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62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62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62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6216D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62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62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62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62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6216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62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62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62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62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62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6216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6216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6216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6216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1C4E781E" w:rsidR="006D429C" w:rsidRPr="00693B9B" w:rsidRDefault="0076216D" w:rsidP="00F63BF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spellStart"/>
                    <w:r w:rsidR="00F63BF9">
                      <w:t>Manifoldlar</w:t>
                    </w:r>
                    <w:proofErr w:type="spellEnd"/>
                    <w:r w:rsidR="00F63BF9">
                      <w:t xml:space="preserve"> ve </w:t>
                    </w:r>
                    <w:proofErr w:type="spellStart"/>
                    <w:r w:rsidR="00F63BF9">
                      <w:t>manifoldlar</w:t>
                    </w:r>
                    <w:proofErr w:type="spellEnd"/>
                    <w:r w:rsidR="00F63BF9">
                      <w:t xml:space="preserve"> ile ilgili uygulamaları, </w:t>
                    </w:r>
                    <w:proofErr w:type="spellStart"/>
                    <w:r w:rsidR="00F63BF9">
                      <w:t>Lie</w:t>
                    </w:r>
                    <w:proofErr w:type="spellEnd"/>
                    <w:r w:rsidR="00F63BF9">
                      <w:t xml:space="preserve"> gruplarını ve fiziksel uygulamalarını öğretmek.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9FC7196" w:rsidR="006D429C" w:rsidRPr="00693B9B" w:rsidRDefault="0076216D" w:rsidP="00F63BF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F63BF9">
                              <w:t xml:space="preserve">1. </w:t>
                            </w:r>
                            <w:proofErr w:type="spellStart"/>
                            <w:r w:rsidR="00F63BF9">
                              <w:t>Ivancevic</w:t>
                            </w:r>
                            <w:proofErr w:type="spellEnd"/>
                            <w:r w:rsidR="00F63BF9">
                              <w:t>, V. G</w:t>
                            </w:r>
                            <w:proofErr w:type="gramStart"/>
                            <w:r w:rsidR="00F63BF9">
                              <w:t>.,</w:t>
                            </w:r>
                            <w:proofErr w:type="spellStart"/>
                            <w:proofErr w:type="gramEnd"/>
                            <w:r w:rsidR="00F63BF9">
                              <w:t>Ivancevic</w:t>
                            </w:r>
                            <w:proofErr w:type="spellEnd"/>
                            <w:r w:rsidR="00F63BF9">
                              <w:t xml:space="preserve">, T. T. 2007 </w:t>
                            </w:r>
                            <w:proofErr w:type="spellStart"/>
                            <w:r w:rsidR="00F63BF9">
                              <w:t>Applied</w:t>
                            </w:r>
                            <w:proofErr w:type="spellEnd"/>
                            <w:r w:rsidR="00F63BF9">
                              <w:t xml:space="preserve"> </w:t>
                            </w:r>
                            <w:proofErr w:type="spellStart"/>
                            <w:r w:rsidR="00F63BF9">
                              <w:t>Differntial</w:t>
                            </w:r>
                            <w:proofErr w:type="spellEnd"/>
                            <w:r w:rsidR="00F63BF9">
                              <w:t xml:space="preserve"> </w:t>
                            </w:r>
                            <w:proofErr w:type="spellStart"/>
                            <w:r w:rsidR="00F63BF9">
                              <w:t>Geomtry</w:t>
                            </w:r>
                            <w:proofErr w:type="spellEnd"/>
                            <w:r w:rsidR="00F63BF9">
                              <w:t xml:space="preserve">, </w:t>
                            </w:r>
                            <w:proofErr w:type="spellStart"/>
                            <w:r w:rsidR="00F63BF9">
                              <w:t>Singapore</w:t>
                            </w:r>
                            <w:proofErr w:type="spellEnd"/>
                            <w:r w:rsidR="00F63BF9">
                              <w:t xml:space="preserve"> 2. </w:t>
                            </w:r>
                            <w:proofErr w:type="spellStart"/>
                            <w:r w:rsidR="00F63BF9">
                              <w:t>Taimanov</w:t>
                            </w:r>
                            <w:proofErr w:type="spellEnd"/>
                            <w:r w:rsidR="00F63BF9">
                              <w:t xml:space="preserve">, I. A. 2008 </w:t>
                            </w:r>
                            <w:proofErr w:type="spellStart"/>
                            <w:r w:rsidR="00F63BF9">
                              <w:t>Lectures</w:t>
                            </w:r>
                            <w:proofErr w:type="spellEnd"/>
                            <w:r w:rsidR="00F63BF9">
                              <w:t xml:space="preserve"> on </w:t>
                            </w:r>
                            <w:proofErr w:type="spellStart"/>
                            <w:r w:rsidR="00F63BF9">
                              <w:t>Differential</w:t>
                            </w:r>
                            <w:proofErr w:type="spellEnd"/>
                            <w:r w:rsidR="00F63BF9">
                              <w:t xml:space="preserve"> </w:t>
                            </w:r>
                            <w:proofErr w:type="spellStart"/>
                            <w:r w:rsidR="00F63BF9">
                              <w:t>Geometry</w:t>
                            </w:r>
                            <w:proofErr w:type="spellEnd"/>
                            <w:r w:rsidR="00F63BF9">
                              <w:t xml:space="preserve">, </w:t>
                            </w:r>
                            <w:proofErr w:type="spellStart"/>
                            <w:r w:rsidR="00F63BF9">
                              <w:t>Russia</w:t>
                            </w:r>
                            <w:proofErr w:type="spellEnd"/>
                            <w:r w:rsidR="00F63BF9">
                              <w:t xml:space="preserve">. 3. </w:t>
                            </w:r>
                            <w:proofErr w:type="spellStart"/>
                            <w:r w:rsidR="00F63BF9">
                              <w:t>Farin</w:t>
                            </w:r>
                            <w:proofErr w:type="spellEnd"/>
                            <w:r w:rsidR="00F63BF9">
                              <w:t xml:space="preserve">, G. 1990 </w:t>
                            </w:r>
                            <w:proofErr w:type="spellStart"/>
                            <w:r w:rsidR="00F63BF9">
                              <w:t>Curves</w:t>
                            </w:r>
                            <w:proofErr w:type="spellEnd"/>
                            <w:r w:rsidR="00F63BF9">
                              <w:t xml:space="preserve"> </w:t>
                            </w:r>
                            <w:proofErr w:type="spellStart"/>
                            <w:r w:rsidR="00F63BF9">
                              <w:t>and</w:t>
                            </w:r>
                            <w:proofErr w:type="spellEnd"/>
                            <w:r w:rsidR="00F63BF9">
                              <w:t xml:space="preserve"> </w:t>
                            </w:r>
                            <w:proofErr w:type="spellStart"/>
                            <w:r w:rsidR="00F63BF9">
                              <w:t>Surfaces</w:t>
                            </w:r>
                            <w:proofErr w:type="spellEnd"/>
                            <w:r w:rsidR="00F63BF9">
                              <w:t xml:space="preserve"> </w:t>
                            </w:r>
                            <w:proofErr w:type="spellStart"/>
                            <w:r w:rsidR="00F63BF9">
                              <w:t>for</w:t>
                            </w:r>
                            <w:proofErr w:type="spellEnd"/>
                            <w:r w:rsidR="00F63BF9">
                              <w:t xml:space="preserve"> </w:t>
                            </w:r>
                            <w:proofErr w:type="spellStart"/>
                            <w:r w:rsidR="00F63BF9">
                              <w:t>Computer</w:t>
                            </w:r>
                            <w:proofErr w:type="spellEnd"/>
                            <w:r w:rsidR="00F63BF9">
                              <w:t xml:space="preserve"> </w:t>
                            </w:r>
                            <w:proofErr w:type="spellStart"/>
                            <w:r w:rsidR="00F63BF9">
                              <w:t>aided</w:t>
                            </w:r>
                            <w:proofErr w:type="spellEnd"/>
                            <w:r w:rsidR="00F63BF9">
                              <w:t xml:space="preserve"> </w:t>
                            </w:r>
                            <w:proofErr w:type="spellStart"/>
                            <w:r w:rsidR="00F63BF9">
                              <w:t>Geometric</w:t>
                            </w:r>
                            <w:proofErr w:type="spellEnd"/>
                            <w:r w:rsidR="00F63BF9">
                              <w:t xml:space="preserve"> Design, A </w:t>
                            </w:r>
                            <w:proofErr w:type="spellStart"/>
                            <w:r w:rsidR="00F63BF9">
                              <w:t>Practical</w:t>
                            </w:r>
                            <w:proofErr w:type="spellEnd"/>
                            <w:r w:rsidR="00F63BF9">
                              <w:t xml:space="preserve"> Guide, </w:t>
                            </w:r>
                            <w:proofErr w:type="spellStart"/>
                            <w:r w:rsidR="00F63BF9">
                              <w:t>Academic</w:t>
                            </w:r>
                            <w:proofErr w:type="spellEnd"/>
                            <w:r w:rsidR="00F63BF9">
                              <w:t xml:space="preserve"> Pres </w:t>
                            </w:r>
                            <w:proofErr w:type="spellStart"/>
                            <w:r w:rsidR="00F63BF9">
                              <w:t>Inc</w:t>
                            </w:r>
                            <w:proofErr w:type="spellEnd"/>
                            <w:r w:rsidR="00F63BF9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6216D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964CE88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A45F9C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1C3737D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</w:t>
                    </w:r>
                    <w:proofErr w:type="spellStart"/>
                    <w:r w:rsidR="00A45F9C">
                      <w:t>Manifoldlar</w:t>
                    </w:r>
                    <w:proofErr w:type="spellEnd"/>
                    <w:r w:rsidR="00A45F9C">
                      <w:t xml:space="preserve"> ve </w:t>
                    </w:r>
                    <w:proofErr w:type="spellStart"/>
                    <w:r w:rsidR="00A45F9C">
                      <w:t>manifoldlar</w:t>
                    </w:r>
                    <w:proofErr w:type="spellEnd"/>
                    <w:r w:rsidR="00A45F9C">
                      <w:t xml:space="preserve"> ile ilgili kavramlar Alt konu başlıkları: Atlas, topolojik </w:t>
                    </w:r>
                    <w:proofErr w:type="spellStart"/>
                    <w:r w:rsidR="00A45F9C">
                      <w:t>manifoldlar</w:t>
                    </w:r>
                    <w:proofErr w:type="spellEnd"/>
                    <w:r w:rsidR="00A45F9C">
                      <w:t xml:space="preserve">, </w:t>
                    </w:r>
                    <w:proofErr w:type="spellStart"/>
                    <w:r w:rsidR="00A45F9C">
                      <w:t>diferensiyellenebilir</w:t>
                    </w:r>
                    <w:proofErr w:type="spellEnd"/>
                    <w:r w:rsidR="00A45F9C">
                      <w:t xml:space="preserve"> ve </w:t>
                    </w:r>
                    <w:proofErr w:type="spellStart"/>
                    <w:r w:rsidR="00A45F9C">
                      <w:t>Riemann</w:t>
                    </w:r>
                    <w:proofErr w:type="spellEnd"/>
                    <w:r w:rsidR="00A45F9C">
                      <w:t xml:space="preserve"> </w:t>
                    </w:r>
                    <w:proofErr w:type="spellStart"/>
                    <w:r w:rsidR="00A45F9C">
                      <w:t>manifoldlar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5F1441A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</w:t>
                    </w:r>
                    <w:proofErr w:type="spellStart"/>
                    <w:r w:rsidR="00A45F9C">
                      <w:t>Lie</w:t>
                    </w:r>
                    <w:proofErr w:type="spellEnd"/>
                    <w:r w:rsidR="00A45F9C">
                      <w:t xml:space="preserve"> Grupları Alt konu başlıkları: </w:t>
                    </w:r>
                    <w:proofErr w:type="spellStart"/>
                    <w:r w:rsidR="00A45F9C">
                      <w:t>Lagrangian</w:t>
                    </w:r>
                    <w:proofErr w:type="spellEnd"/>
                    <w:r w:rsidR="00A45F9C">
                      <w:t xml:space="preserve"> mekaniğine uygulamaları, </w:t>
                    </w:r>
                    <w:proofErr w:type="spellStart"/>
                    <w:r w:rsidR="00A45F9C">
                      <w:t>Lie</w:t>
                    </w:r>
                    <w:proofErr w:type="spellEnd"/>
                    <w:r w:rsidR="00A45F9C">
                      <w:t xml:space="preserve"> Gruplarının fiziksel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B133E66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</w:t>
                    </w:r>
                    <w:proofErr w:type="spellStart"/>
                    <w:r w:rsidR="00A45F9C">
                      <w:t>Tensörler</w:t>
                    </w:r>
                    <w:proofErr w:type="spellEnd"/>
                    <w:r w:rsidR="00A45F9C">
                      <w:t xml:space="preserve"> Alt konu başlıkları: </w:t>
                    </w:r>
                    <w:proofErr w:type="spellStart"/>
                    <w:r w:rsidR="00A45F9C">
                      <w:t>Tensörün</w:t>
                    </w:r>
                    <w:proofErr w:type="spellEnd"/>
                    <w:r w:rsidR="00A45F9C">
                      <w:t xml:space="preserve"> tanımı, </w:t>
                    </w:r>
                    <w:proofErr w:type="spellStart"/>
                    <w:r w:rsidR="00A45F9C">
                      <w:t>Öklidyen</w:t>
                    </w:r>
                    <w:proofErr w:type="spellEnd"/>
                    <w:r w:rsidR="00A45F9C">
                      <w:t xml:space="preserve"> </w:t>
                    </w:r>
                    <w:proofErr w:type="spellStart"/>
                    <w:r w:rsidR="00A45F9C">
                      <w:t>tensör</w:t>
                    </w:r>
                    <w:proofErr w:type="spellEnd"/>
                    <w:r w:rsidR="00A45F9C">
                      <w:t xml:space="preserve">, </w:t>
                    </w:r>
                    <w:proofErr w:type="spellStart"/>
                    <w:r w:rsidR="00A45F9C">
                      <w:t>tensör</w:t>
                    </w:r>
                    <w:proofErr w:type="spellEnd"/>
                    <w:r w:rsidR="00A45F9C">
                      <w:t xml:space="preserve"> çarpımı, </w:t>
                    </w:r>
                    <w:proofErr w:type="spellStart"/>
                    <w:r w:rsidR="00A45F9C">
                      <w:t>kovariant</w:t>
                    </w:r>
                    <w:proofErr w:type="spellEnd"/>
                    <w:r w:rsidR="00A45F9C">
                      <w:t xml:space="preserve"> türev, Uygulama: </w:t>
                    </w:r>
                    <w:proofErr w:type="spellStart"/>
                    <w:r w:rsidR="00A45F9C">
                      <w:t>kovaryant</w:t>
                    </w:r>
                    <w:proofErr w:type="spellEnd"/>
                    <w:r w:rsidR="00A45F9C">
                      <w:t xml:space="preserve"> mekanik.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D2213BA" w:rsidR="006D429C" w:rsidRPr="00D51E29" w:rsidRDefault="0076216D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</w:t>
                    </w:r>
                    <w:proofErr w:type="spellStart"/>
                    <w:r w:rsidR="00A45F9C">
                      <w:t>Kovaryant</w:t>
                    </w:r>
                    <w:proofErr w:type="spellEnd"/>
                    <w:r w:rsidR="00A45F9C">
                      <w:t xml:space="preserve"> mekaniği Alt konu başlıkları: </w:t>
                    </w:r>
                    <w:proofErr w:type="spellStart"/>
                    <w:r w:rsidR="00A45F9C">
                      <w:t>Riemann</w:t>
                    </w:r>
                    <w:proofErr w:type="spellEnd"/>
                    <w:r w:rsidR="00A45F9C">
                      <w:t xml:space="preserve"> eğrilik </w:t>
                    </w:r>
                    <w:proofErr w:type="spellStart"/>
                    <w:r w:rsidR="00A45F9C">
                      <w:t>tensörü</w:t>
                    </w:r>
                    <w:proofErr w:type="spellEnd"/>
                    <w:r w:rsidR="00A45F9C">
                      <w:t xml:space="preserve">, </w:t>
                    </w:r>
                    <w:proofErr w:type="spellStart"/>
                    <w:r w:rsidR="00A45F9C">
                      <w:t>diferensiyel</w:t>
                    </w:r>
                    <w:proofErr w:type="spellEnd"/>
                    <w:r w:rsidR="00A45F9C">
                      <w:t xml:space="preserve"> formlar, </w:t>
                    </w:r>
                    <w:proofErr w:type="spellStart"/>
                    <w:r w:rsidR="00A45F9C">
                      <w:t>kovaryant</w:t>
                    </w:r>
                    <w:proofErr w:type="spellEnd"/>
                    <w:r w:rsidR="00A45F9C">
                      <w:t xml:space="preserve"> çarpım kuralı 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6301F681" w:rsidR="006D429C" w:rsidRPr="00D51E29" w:rsidRDefault="0076216D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Uygulamalı </w:t>
                    </w:r>
                    <w:proofErr w:type="spellStart"/>
                    <w:r w:rsidR="00A45F9C">
                      <w:t>Manifold</w:t>
                    </w:r>
                    <w:proofErr w:type="spellEnd"/>
                    <w:r w:rsidR="00A45F9C">
                      <w:t xml:space="preserve"> Geometrisi Alt konu başlıkları: Uygulamalı </w:t>
                    </w:r>
                    <w:proofErr w:type="spellStart"/>
                    <w:r w:rsidR="00A45F9C">
                      <w:t>Manifold</w:t>
                    </w:r>
                    <w:proofErr w:type="spellEnd"/>
                    <w:r w:rsidR="00A45F9C">
                      <w:t xml:space="preserve"> Geometri, </w:t>
                    </w:r>
                    <w:proofErr w:type="spellStart"/>
                    <w:r w:rsidR="00A45F9C">
                      <w:t>Smooth</w:t>
                    </w:r>
                    <w:proofErr w:type="spellEnd"/>
                    <w:r w:rsidR="00A45F9C">
                      <w:t xml:space="preserve"> </w:t>
                    </w:r>
                    <w:proofErr w:type="spellStart"/>
                    <w:r w:rsidR="00A45F9C">
                      <w:t>manifoldlar</w:t>
                    </w:r>
                    <w:proofErr w:type="spellEnd"/>
                    <w:r w:rsidR="00A45F9C">
                      <w:t xml:space="preserve"> arasında </w:t>
                    </w:r>
                    <w:proofErr w:type="spellStart"/>
                    <w:r w:rsidR="00A45F9C">
                      <w:t>smooth</w:t>
                    </w:r>
                    <w:proofErr w:type="spellEnd"/>
                    <w:r w:rsidR="00A45F9C">
                      <w:t xml:space="preserve"> dönüşümler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233929E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</w:t>
                    </w:r>
                    <w:proofErr w:type="spellStart"/>
                    <w:r w:rsidR="00A45F9C">
                      <w:t>Smooth</w:t>
                    </w:r>
                    <w:proofErr w:type="spellEnd"/>
                    <w:r w:rsidR="00A45F9C">
                      <w:t xml:space="preserve"> </w:t>
                    </w:r>
                    <w:proofErr w:type="spellStart"/>
                    <w:r w:rsidR="00A45F9C">
                      <w:t>manifoldların</w:t>
                    </w:r>
                    <w:proofErr w:type="spellEnd"/>
                    <w:r w:rsidR="00A45F9C">
                      <w:t xml:space="preserve"> </w:t>
                    </w:r>
                    <w:proofErr w:type="spellStart"/>
                    <w:r w:rsidR="00A45F9C">
                      <w:t>tensör</w:t>
                    </w:r>
                    <w:proofErr w:type="spellEnd"/>
                    <w:r w:rsidR="00A45F9C">
                      <w:t xml:space="preserve"> alanları Alt konu başlıkları: </w:t>
                    </w:r>
                    <w:proofErr w:type="spellStart"/>
                    <w:r w:rsidR="00A45F9C">
                      <w:t>Tensör</w:t>
                    </w:r>
                    <w:proofErr w:type="spellEnd"/>
                    <w:r w:rsidR="00A45F9C">
                      <w:t xml:space="preserve"> demetleri, vektör alanları ve bu vektör alanlarının </w:t>
                    </w:r>
                    <w:proofErr w:type="spellStart"/>
                    <w:r w:rsidR="00A45F9C">
                      <w:t>flowları</w:t>
                    </w:r>
                    <w:proofErr w:type="spellEnd"/>
                    <w:r w:rsidR="00A45F9C"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CFA6523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</w:t>
                    </w:r>
                    <w:proofErr w:type="spellStart"/>
                    <w:r w:rsidR="00A45F9C">
                      <w:t>Smooth</w:t>
                    </w:r>
                    <w:proofErr w:type="spellEnd"/>
                    <w:r w:rsidR="00A45F9C">
                      <w:t xml:space="preserve"> </w:t>
                    </w:r>
                    <w:proofErr w:type="spellStart"/>
                    <w:r w:rsidR="00A45F9C">
                      <w:t>manifoldlar</w:t>
                    </w:r>
                    <w:proofErr w:type="spellEnd"/>
                    <w:r w:rsidR="00A45F9C">
                      <w:t xml:space="preserve"> üzerinde </w:t>
                    </w:r>
                    <w:proofErr w:type="spellStart"/>
                    <w:r w:rsidR="00A45F9C">
                      <w:t>Diferensiyel</w:t>
                    </w:r>
                    <w:proofErr w:type="spellEnd"/>
                    <w:r w:rsidR="00A45F9C">
                      <w:t xml:space="preserve"> formlar Alt konu başlıkları: 1- formlar, k- formlar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98681F6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A45F9C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78767D6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</w:t>
                    </w:r>
                    <w:proofErr w:type="spellStart"/>
                    <w:r w:rsidR="00A45F9C">
                      <w:t>Smooth</w:t>
                    </w:r>
                    <w:proofErr w:type="spellEnd"/>
                    <w:r w:rsidR="00A45F9C">
                      <w:t xml:space="preserve"> </w:t>
                    </w:r>
                    <w:proofErr w:type="spellStart"/>
                    <w:r w:rsidR="00A45F9C">
                      <w:t>Manifoldlar</w:t>
                    </w:r>
                    <w:proofErr w:type="spellEnd"/>
                    <w:r w:rsidR="00A45F9C">
                      <w:t xml:space="preserve"> üzerinde </w:t>
                    </w:r>
                    <w:proofErr w:type="spellStart"/>
                    <w:r w:rsidR="00A45F9C">
                      <w:t>Lie</w:t>
                    </w:r>
                    <w:proofErr w:type="spellEnd"/>
                    <w:r w:rsidR="00A45F9C">
                      <w:t xml:space="preserve"> türevleri Alt konu başlıkları: </w:t>
                    </w:r>
                    <w:proofErr w:type="spellStart"/>
                    <w:r w:rsidR="00A45F9C">
                      <w:t>Lie</w:t>
                    </w:r>
                    <w:proofErr w:type="spellEnd"/>
                    <w:r w:rsidR="00A45F9C">
                      <w:t xml:space="preserve"> grubun tanımı, </w:t>
                    </w:r>
                    <w:proofErr w:type="spellStart"/>
                    <w:r w:rsidR="00A45F9C">
                      <w:t>Smooth</w:t>
                    </w:r>
                    <w:proofErr w:type="spellEnd"/>
                    <w:r w:rsidR="00A45F9C">
                      <w:t xml:space="preserve"> </w:t>
                    </w:r>
                    <w:proofErr w:type="spellStart"/>
                    <w:r w:rsidR="00A45F9C">
                      <w:t>manifoldlar</w:t>
                    </w:r>
                    <w:proofErr w:type="spellEnd"/>
                    <w:r w:rsidR="00A45F9C">
                      <w:t xml:space="preserve"> üzerinde </w:t>
                    </w:r>
                    <w:proofErr w:type="spellStart"/>
                    <w:r w:rsidR="00A45F9C">
                      <w:t>Lie</w:t>
                    </w:r>
                    <w:proofErr w:type="spellEnd"/>
                    <w:r w:rsidR="00A45F9C">
                      <w:t xml:space="preserve"> grubunun hareketi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97729D7" w:rsidR="006D429C" w:rsidRPr="00D51E29" w:rsidRDefault="0076216D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Klasik </w:t>
                    </w:r>
                    <w:proofErr w:type="spellStart"/>
                    <w:r w:rsidR="00A45F9C">
                      <w:t>Lie</w:t>
                    </w:r>
                    <w:proofErr w:type="spellEnd"/>
                    <w:r w:rsidR="00A45F9C">
                      <w:t xml:space="preserve"> teorisi Alt konu başlıkları: </w:t>
                    </w:r>
                    <w:proofErr w:type="spellStart"/>
                    <w:r w:rsidR="00A45F9C">
                      <w:t>Lie</w:t>
                    </w:r>
                    <w:proofErr w:type="spellEnd"/>
                    <w:r w:rsidR="00A45F9C">
                      <w:t xml:space="preserve"> gruplarına karşılık gelen </w:t>
                    </w:r>
                    <w:proofErr w:type="spellStart"/>
                    <w:r w:rsidR="00A45F9C">
                      <w:t>Lie</w:t>
                    </w:r>
                    <w:proofErr w:type="spellEnd"/>
                    <w:r w:rsidR="00A45F9C">
                      <w:t xml:space="preserve"> cebirleri, Basit ve </w:t>
                    </w:r>
                    <w:proofErr w:type="spellStart"/>
                    <w:r w:rsidR="00A45F9C">
                      <w:t>yarıbasit</w:t>
                    </w:r>
                    <w:proofErr w:type="spellEnd"/>
                    <w:r w:rsidR="00A45F9C">
                      <w:t xml:space="preserve"> </w:t>
                    </w:r>
                    <w:proofErr w:type="spellStart"/>
                    <w:r w:rsidR="00A45F9C">
                      <w:t>Lie</w:t>
                    </w:r>
                    <w:proofErr w:type="spellEnd"/>
                    <w:r w:rsidR="00A45F9C">
                      <w:t xml:space="preserve"> grupları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3830C15F" w:rsidR="006D429C" w:rsidRPr="00D51E29" w:rsidRDefault="0076216D" w:rsidP="00A45F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</w:t>
                    </w:r>
                    <w:proofErr w:type="spellStart"/>
                    <w:r w:rsidR="00A45F9C">
                      <w:t>Lie</w:t>
                    </w:r>
                    <w:proofErr w:type="spellEnd"/>
                    <w:r w:rsidR="00A45F9C">
                      <w:t xml:space="preserve"> simetri grupları Alt konu başlıkları: Genelleştirilmiş </w:t>
                    </w:r>
                    <w:proofErr w:type="spellStart"/>
                    <w:r w:rsidR="00A45F9C">
                      <w:t>Lie</w:t>
                    </w:r>
                    <w:proofErr w:type="spellEnd"/>
                    <w:r w:rsidR="00A45F9C">
                      <w:t xml:space="preserve"> simetrileri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C356C04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</w:t>
                    </w:r>
                    <w:proofErr w:type="spellStart"/>
                    <w:r w:rsidR="00A45F9C">
                      <w:t>Riemann</w:t>
                    </w:r>
                    <w:proofErr w:type="spellEnd"/>
                    <w:r w:rsidR="00A45F9C">
                      <w:t xml:space="preserve"> </w:t>
                    </w:r>
                    <w:proofErr w:type="spellStart"/>
                    <w:r w:rsidR="00A45F9C">
                      <w:t>manifoldları</w:t>
                    </w:r>
                    <w:proofErr w:type="spellEnd"/>
                    <w:r w:rsidR="00A45F9C">
                      <w:t xml:space="preserve"> ve uygulamaları Alt konu başlıkları: </w:t>
                    </w:r>
                    <w:proofErr w:type="spellStart"/>
                    <w:r w:rsidR="00A45F9C">
                      <w:t>Riemann</w:t>
                    </w:r>
                    <w:proofErr w:type="spellEnd"/>
                    <w:r w:rsidR="00A45F9C">
                      <w:t xml:space="preserve"> metrik, </w:t>
                    </w:r>
                    <w:proofErr w:type="spellStart"/>
                    <w:r w:rsidR="00A45F9C">
                      <w:t>geodezikler</w:t>
                    </w:r>
                    <w:proofErr w:type="spellEnd"/>
                    <w:r w:rsidR="00A45F9C">
                      <w:t xml:space="preserve">, </w:t>
                    </w:r>
                    <w:proofErr w:type="spellStart"/>
                    <w:r w:rsidR="00A45F9C">
                      <w:t>Riemann</w:t>
                    </w:r>
                    <w:proofErr w:type="spellEnd"/>
                    <w:r w:rsidR="00A45F9C">
                      <w:t xml:space="preserve"> eğriliği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EBE8899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A45F9C">
                      <w:t xml:space="preserve">Konu Başlığı: Global </w:t>
                    </w:r>
                    <w:proofErr w:type="spellStart"/>
                    <w:r w:rsidR="00A45F9C">
                      <w:t>Riemann</w:t>
                    </w:r>
                    <w:proofErr w:type="spellEnd"/>
                    <w:r w:rsidR="00A45F9C">
                      <w:t xml:space="preserve"> geometri Alt konu başlıkları: Gauss </w:t>
                    </w:r>
                    <w:proofErr w:type="spellStart"/>
                    <w:r w:rsidR="00A45F9C">
                      <w:t>Bonnet</w:t>
                    </w:r>
                    <w:proofErr w:type="spellEnd"/>
                    <w:r w:rsidR="00A45F9C">
                      <w:t xml:space="preserve"> formülleri, </w:t>
                    </w:r>
                    <w:proofErr w:type="spellStart"/>
                    <w:r w:rsidR="00A45F9C">
                      <w:t>Ricci</w:t>
                    </w:r>
                    <w:proofErr w:type="spellEnd"/>
                    <w:r w:rsidR="00A45F9C">
                      <w:t xml:space="preserve"> </w:t>
                    </w:r>
                    <w:proofErr w:type="spellStart"/>
                    <w:r w:rsidR="00A45F9C">
                      <w:t>flowları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76216D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76216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76216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76216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76216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76216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76216D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76216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76216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76216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76216D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76216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76216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76216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76216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76216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76216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B47D5E3" w:rsidR="006D429C" w:rsidRPr="00D51E29" w:rsidRDefault="0076216D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F63BF9">
                              <w:t>Manifoldlar</w:t>
                            </w:r>
                            <w:proofErr w:type="spellEnd"/>
                            <w:r w:rsidR="00F63BF9">
                              <w:t xml:space="preserve"> ve </w:t>
                            </w:r>
                            <w:proofErr w:type="spellStart"/>
                            <w:r w:rsidR="00F63BF9">
                              <w:t>manifoldlar</w:t>
                            </w:r>
                            <w:proofErr w:type="spellEnd"/>
                            <w:r w:rsidR="00F63BF9">
                              <w:t xml:space="preserve"> ile ilgili uygulamaları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CE43675" w:rsidR="006D429C" w:rsidRPr="00D51E29" w:rsidRDefault="0076216D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F63BF9">
                      <w:t>Lie</w:t>
                    </w:r>
                    <w:proofErr w:type="spellEnd"/>
                    <w:r w:rsidR="00F63BF9">
                      <w:t xml:space="preserve"> gruplarını ve fiziksel uygulamalarını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E959515" w:rsidR="006D429C" w:rsidRPr="00D51E29" w:rsidRDefault="0076216D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F63BF9">
                      <w:t>Riemann</w:t>
                    </w:r>
                    <w:proofErr w:type="spellEnd"/>
                    <w:r w:rsidR="00F63BF9">
                      <w:t xml:space="preserve"> eğrilik </w:t>
                    </w:r>
                    <w:proofErr w:type="spellStart"/>
                    <w:r w:rsidR="00F63BF9">
                      <w:t>tensörü</w:t>
                    </w:r>
                    <w:proofErr w:type="spellEnd"/>
                    <w:r w:rsidR="00F63BF9">
                      <w:t xml:space="preserve">, </w:t>
                    </w:r>
                    <w:proofErr w:type="spellStart"/>
                    <w:r w:rsidR="00F63BF9">
                      <w:t>diferensiyel</w:t>
                    </w:r>
                    <w:proofErr w:type="spellEnd"/>
                    <w:r w:rsidR="00F63BF9">
                      <w:t xml:space="preserve"> formlar, </w:t>
                    </w:r>
                    <w:proofErr w:type="spellStart"/>
                    <w:r w:rsidR="00F63BF9">
                      <w:t>kovaryant</w:t>
                    </w:r>
                    <w:proofErr w:type="spellEnd"/>
                    <w:r w:rsidR="00F63BF9">
                      <w:t xml:space="preserve"> çarpım kuralını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68FEF2C7" w:rsidR="006D429C" w:rsidRPr="00D51E29" w:rsidRDefault="0076216D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F63BF9">
                      <w:t xml:space="preserve">Uygulamalı </w:t>
                    </w:r>
                    <w:proofErr w:type="spellStart"/>
                    <w:r w:rsidR="00F63BF9">
                      <w:t>Manifold</w:t>
                    </w:r>
                    <w:proofErr w:type="spellEnd"/>
                    <w:r w:rsidR="00F63BF9">
                      <w:t xml:space="preserve"> Geometrisi ve </w:t>
                    </w:r>
                    <w:proofErr w:type="spellStart"/>
                    <w:r w:rsidR="00F63BF9">
                      <w:t>mooth</w:t>
                    </w:r>
                    <w:proofErr w:type="spellEnd"/>
                    <w:r w:rsidR="00F63BF9">
                      <w:t xml:space="preserve"> </w:t>
                    </w:r>
                    <w:proofErr w:type="spellStart"/>
                    <w:r w:rsidR="00F63BF9">
                      <w:t>manifoldların</w:t>
                    </w:r>
                    <w:proofErr w:type="spellEnd"/>
                    <w:r w:rsidR="00F63BF9">
                      <w:t xml:space="preserve"> </w:t>
                    </w:r>
                    <w:proofErr w:type="spellStart"/>
                    <w:r w:rsidR="00F63BF9">
                      <w:t>tensör</w:t>
                    </w:r>
                    <w:proofErr w:type="spellEnd"/>
                    <w:r w:rsidR="00F63BF9">
                      <w:t xml:space="preserve"> alanlarını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272FFD8" w:rsidR="006D429C" w:rsidRPr="00D51E29" w:rsidRDefault="0076216D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F63BF9">
                      <w:t xml:space="preserve">Klasik </w:t>
                    </w:r>
                    <w:proofErr w:type="spellStart"/>
                    <w:r w:rsidR="00F63BF9">
                      <w:t>Lie</w:t>
                    </w:r>
                    <w:proofErr w:type="spellEnd"/>
                    <w:r w:rsidR="00F63BF9">
                      <w:t xml:space="preserve"> teorisi, </w:t>
                    </w:r>
                    <w:proofErr w:type="spellStart"/>
                    <w:r w:rsidR="00F63BF9">
                      <w:t>Lie</w:t>
                    </w:r>
                    <w:proofErr w:type="spellEnd"/>
                    <w:r w:rsidR="00F63BF9">
                      <w:t xml:space="preserve"> simetri grupları ve Global </w:t>
                    </w:r>
                    <w:proofErr w:type="spellStart"/>
                    <w:r w:rsidR="00F63BF9">
                      <w:t>Riemann</w:t>
                    </w:r>
                    <w:proofErr w:type="spellEnd"/>
                    <w:r w:rsidR="00F63BF9">
                      <w:t xml:space="preserve"> geometrisini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76216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6216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C70D2" w14:textId="77777777" w:rsidR="0076216D" w:rsidRDefault="0076216D" w:rsidP="0026717A">
      <w:pPr>
        <w:spacing w:line="240" w:lineRule="auto"/>
      </w:pPr>
      <w:r>
        <w:separator/>
      </w:r>
    </w:p>
  </w:endnote>
  <w:endnote w:type="continuationSeparator" w:id="0">
    <w:p w14:paraId="56CAEC7A" w14:textId="77777777" w:rsidR="0076216D" w:rsidRDefault="0076216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620BA75" w:rsidR="006B4096" w:rsidRPr="005F7FF4" w:rsidRDefault="0076216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C3CD6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C3CD6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2FB6" w14:textId="77777777" w:rsidR="0076216D" w:rsidRDefault="0076216D" w:rsidP="0026717A">
      <w:pPr>
        <w:spacing w:line="240" w:lineRule="auto"/>
      </w:pPr>
      <w:r>
        <w:separator/>
      </w:r>
    </w:p>
  </w:footnote>
  <w:footnote w:type="continuationSeparator" w:id="0">
    <w:p w14:paraId="454EE551" w14:textId="77777777" w:rsidR="0076216D" w:rsidRDefault="0076216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56C1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60766"/>
    <w:rsid w:val="0036457F"/>
    <w:rsid w:val="003727A5"/>
    <w:rsid w:val="00372963"/>
    <w:rsid w:val="00385218"/>
    <w:rsid w:val="00397D90"/>
    <w:rsid w:val="003A296B"/>
    <w:rsid w:val="003A74AC"/>
    <w:rsid w:val="003B35BE"/>
    <w:rsid w:val="003B5030"/>
    <w:rsid w:val="003B5367"/>
    <w:rsid w:val="003B6E5C"/>
    <w:rsid w:val="003C3CD6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1869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216D"/>
    <w:rsid w:val="007638F9"/>
    <w:rsid w:val="0076430F"/>
    <w:rsid w:val="00773666"/>
    <w:rsid w:val="00781621"/>
    <w:rsid w:val="007A45C3"/>
    <w:rsid w:val="007B13E0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7741"/>
    <w:rsid w:val="008321AE"/>
    <w:rsid w:val="00844BC6"/>
    <w:rsid w:val="00845081"/>
    <w:rsid w:val="00845B22"/>
    <w:rsid w:val="0084631A"/>
    <w:rsid w:val="008465B0"/>
    <w:rsid w:val="00851225"/>
    <w:rsid w:val="00852657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8E6EC6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0422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367C9"/>
    <w:rsid w:val="00A404A0"/>
    <w:rsid w:val="00A42465"/>
    <w:rsid w:val="00A43B68"/>
    <w:rsid w:val="00A45F9C"/>
    <w:rsid w:val="00A47A33"/>
    <w:rsid w:val="00A512F3"/>
    <w:rsid w:val="00A6223B"/>
    <w:rsid w:val="00A624AB"/>
    <w:rsid w:val="00A700AB"/>
    <w:rsid w:val="00A7297C"/>
    <w:rsid w:val="00A73853"/>
    <w:rsid w:val="00A80347"/>
    <w:rsid w:val="00A84953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3BE0"/>
    <w:rsid w:val="00E04802"/>
    <w:rsid w:val="00E124D6"/>
    <w:rsid w:val="00E13E16"/>
    <w:rsid w:val="00E21046"/>
    <w:rsid w:val="00E22156"/>
    <w:rsid w:val="00E22953"/>
    <w:rsid w:val="00E23C04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D767F"/>
    <w:rsid w:val="00EE174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25C0C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71A3A"/>
    <w:rsid w:val="00497C47"/>
    <w:rsid w:val="004A0066"/>
    <w:rsid w:val="004F240D"/>
    <w:rsid w:val="004F5360"/>
    <w:rsid w:val="004F79B4"/>
    <w:rsid w:val="005240DB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2EF3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52A8C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D0029"/>
    <w:rsid w:val="00CF564D"/>
    <w:rsid w:val="00D70A69"/>
    <w:rsid w:val="00D74F23"/>
    <w:rsid w:val="00DA16C4"/>
    <w:rsid w:val="00DB01AA"/>
    <w:rsid w:val="00DD12C5"/>
    <w:rsid w:val="00DE1D45"/>
    <w:rsid w:val="00DE44D3"/>
    <w:rsid w:val="00DF3A8E"/>
    <w:rsid w:val="00E03799"/>
    <w:rsid w:val="00E04223"/>
    <w:rsid w:val="00E145D7"/>
    <w:rsid w:val="00E31447"/>
    <w:rsid w:val="00E31577"/>
    <w:rsid w:val="00E93F69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0998-8549-4F8D-9D66-EAD8B66A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2024-01-06T15:02:00Z</dcterms:created>
  <dcterms:modified xsi:type="dcterms:W3CDTF">2024-04-15T17:22:00Z</dcterms:modified>
</cp:coreProperties>
</file>