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0945D6E4" w:rsidR="00845081" w:rsidRPr="00ED6285" w:rsidRDefault="008321AE" w:rsidP="006F0602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6F060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6400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6F0602" w:rsidRPr="006F060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İstatistiksel Manifoldlar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39E932B7" w:rsidR="00484B17" w:rsidRPr="00CF4DFB" w:rsidRDefault="00C702AC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524EE1B8" w:rsidR="00484B17" w:rsidRPr="00CF4DFB" w:rsidRDefault="00DA44BE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eGrid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BC5E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BC5E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BC5E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BC5E4C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BC5E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BC5E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BC5E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BC5E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BC5E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BC5E4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BC5E4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BC5E4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BC5E4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BC5E4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BC5E4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BC5E4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BC5E4C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BC5E4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6A977BFF" w:rsidR="006D429C" w:rsidRPr="00693B9B" w:rsidRDefault="00BC5E4C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6F0602">
                      <w:t>İstatistik</w:t>
                    </w:r>
                    <w:r w:rsidR="00D152C9">
                      <w:t xml:space="preserve"> manifold kavramını incelemek, f</w:t>
                    </w:r>
                    <w:r w:rsidR="006F0602">
                      <w:t>lat yapılar ve</w:t>
                    </w:r>
                    <w:r w:rsidR="00D152C9">
                      <w:t xml:space="preserve"> Fisher</w:t>
                    </w:r>
                    <w:r w:rsidR="006F0602">
                      <w:t xml:space="preserve"> metrik hakkında bilgi sahibi olma</w:t>
                    </w:r>
                    <w:r w:rsidR="00D152C9">
                      <w:t>k,</w:t>
                    </w:r>
                    <w:r w:rsidR="006F0602">
                      <w:t xml:space="preserve"> olasılık dağılımları ve manifoldlar arasında bağlantı kurabilme</w:t>
                    </w:r>
                    <w:r w:rsidR="00D152C9">
                      <w:t>k,</w:t>
                    </w:r>
                    <w:r w:rsidR="006F0602">
                      <w:t xml:space="preserve"> diverjens çeşitleri ve özelliklerini inceleme</w:t>
                    </w:r>
                    <w:r w:rsidR="00D152C9">
                      <w:t>k,</w:t>
                    </w:r>
                    <w:r w:rsidR="006F0602">
                      <w:t xml:space="preserve"> n-Küre ve n-boyutlu Öklid uzayında alfa geometrik kavram temeli oluşturma</w:t>
                    </w:r>
                    <w:r w:rsidR="00D152C9">
                      <w:t>k</w:t>
                    </w:r>
                    <w:r w:rsidR="006F0602">
                      <w:t>. Genelleştirilmiş Pisagor ve projeksiyon teoremlerini inceleme</w:t>
                    </w:r>
                    <w:r w:rsidR="00D152C9">
                      <w:t>k</w:t>
                    </w:r>
                    <w:r w:rsidR="006F0602">
                      <w:t>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1AEF31BD" w:rsidR="006D429C" w:rsidRPr="00693B9B" w:rsidRDefault="00BC5E4C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6F0602">
                              <w:t>1. S.Amari, (2016)Information Geometry and Its Applications Springer Applied Mathematical Sciences 2. S.Amari, (1985) Differential-Geometrical Methods in Statistics Springer Applied Mathematical Sciences 3. O ‘Neil B.(1983) Elementary Differential Geometry, Academic Press, New York, 4. M.K. Murray J.W. Rice(1993)Differential Geometry and Statistics Chapman &amp; Hall/CRC Monogr. on Stati. and Appli Prob.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BC5E4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eGrid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3F3320D0" w:rsidR="006D429C" w:rsidRPr="00D51E29" w:rsidRDefault="00BC5E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DA44BE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345FB86" w:rsidR="006D429C" w:rsidRPr="00D51E29" w:rsidRDefault="00BC5E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DA44BE">
                      <w:t>Konu Başlığı: Manifoldlar ve Flat Yapılar Alt konu başlıkları: Manifoldlar Diverjens ve diverjens örnekleri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C46F2B8" w:rsidR="006D429C" w:rsidRPr="00D51E29" w:rsidRDefault="00BC5E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DA44BE">
                      <w:t>Konu Başlığı: Konveks Fonksiyonlar Alt konu başlıkları: Konveks yapılar Bergman diverjensi ve Legendre dönüşümü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141AF762" w:rsidR="006D429C" w:rsidRPr="00D51E29" w:rsidRDefault="00BC5E4C" w:rsidP="00D152C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DA44BE">
                      <w:t xml:space="preserve">Konu Başlığı: Konveks </w:t>
                    </w:r>
                    <w:r w:rsidR="00D152C9">
                      <w:t>F</w:t>
                    </w:r>
                    <w:r w:rsidR="00DA44BE">
                      <w:t xml:space="preserve">onksiyonlardan </w:t>
                    </w:r>
                    <w:r w:rsidR="00D152C9">
                      <w:t>E</w:t>
                    </w:r>
                    <w:r w:rsidR="00DA44BE">
                      <w:t xml:space="preserve">lde </w:t>
                    </w:r>
                    <w:r w:rsidR="00D152C9">
                      <w:t>E</w:t>
                    </w:r>
                    <w:r w:rsidR="00DA44BE">
                      <w:t xml:space="preserve">dilen </w:t>
                    </w:r>
                    <w:r w:rsidR="00D152C9">
                      <w:t>D</w:t>
                    </w:r>
                    <w:r w:rsidR="00DA44BE">
                      <w:t xml:space="preserve">ual </w:t>
                    </w:r>
                    <w:r w:rsidR="00D152C9">
                      <w:t>F</w:t>
                    </w:r>
                    <w:r w:rsidR="00DA44BE">
                      <w:t>lat Riemann yapılar Alt konu başlıkları: Afin ve Dual afin koordinat sistemleri baz vektörleri ve Riemann metriği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60562667" w:rsidR="006D429C" w:rsidRPr="00D51E29" w:rsidRDefault="00BC5E4C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DA44BE">
                      <w:t>Konu Başlığı: Genelleştirilmiş Pisagor ve Projeksiyon Teoremleri Alt konu başlıkları: Genelleştirilmiş Pisagor Teoremi ve Projeksiyon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36CAFE70" w:rsidR="006D429C" w:rsidRPr="00D51E29" w:rsidRDefault="00BC5E4C" w:rsidP="00D152C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DA44BE">
                      <w:t xml:space="preserve">Konu Başlığı: Üstel aileler Alt konu başlıkları: Üstel </w:t>
                    </w:r>
                    <w:r w:rsidR="00D152C9">
                      <w:t>A</w:t>
                    </w:r>
                    <w:r w:rsidR="00DA44BE">
                      <w:t xml:space="preserve">ilelerin </w:t>
                    </w:r>
                    <w:r w:rsidR="00D152C9">
                      <w:t>O</w:t>
                    </w:r>
                    <w:r w:rsidR="00DA44BE">
                      <w:t xml:space="preserve">lasılık </w:t>
                    </w:r>
                    <w:r w:rsidR="00D152C9">
                      <w:t>D</w:t>
                    </w:r>
                    <w:r w:rsidR="00DA44BE">
                      <w:t>ağılımları Gauss ve Diskret dağılımlar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2C7A21B7" w:rsidR="006D429C" w:rsidRPr="00D51E29" w:rsidRDefault="00BC5E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DA44BE">
                      <w:t>Konu Başlığı: Karışık(Mixture)ailelerin olasılık dağılımları Alt konu başlıkları: e flat ve m flat yapılar sonsuz boyutlu manifoldların olasılık dağılımları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0AD0AD7A" w:rsidR="006D429C" w:rsidRPr="00D51E29" w:rsidRDefault="00BC5E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DA44BE">
                      <w:t>Konu Başlığı: Pisagor Teoreminin uygulamaları ve İnvaryans Kriteri ve f-diverjensi Alt konu başlıkları: Maksimum entropi Prensibi, KL ki-kare ve alfa diverjensi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52BAB37A" w:rsidR="006D429C" w:rsidRPr="00D51E29" w:rsidRDefault="00BC5E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DA44BE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10447F4E" w:rsidR="006D429C" w:rsidRPr="00D51E29" w:rsidRDefault="00BC5E4C" w:rsidP="00D152C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DA44BE">
                      <w:t>K</w:t>
                    </w:r>
                    <w:r w:rsidR="00D152C9">
                      <w:t>onu Başlığı: f-diverjensi ve ki-</w:t>
                    </w:r>
                    <w:r w:rsidR="00DA44BE">
                      <w:t xml:space="preserve">kare diverjensinin Özellikleri Alt </w:t>
                    </w:r>
                    <w:r w:rsidR="00D152C9">
                      <w:t>K</w:t>
                    </w:r>
                    <w:r w:rsidR="00DA44BE">
                      <w:t xml:space="preserve">onu </w:t>
                    </w:r>
                    <w:r w:rsidR="00D152C9">
                      <w:t>B</w:t>
                    </w:r>
                    <w:r w:rsidR="00DA44BE">
                      <w:t>aşlıkları: f-diverjensi ki kare ve KL diverjens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61D6B03E" w:rsidR="006D429C" w:rsidRPr="00D51E29" w:rsidRDefault="00BC5E4C" w:rsidP="00D152C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DA44BE">
                      <w:t xml:space="preserve">Konu Başlığı: Fisher </w:t>
                    </w:r>
                    <w:r w:rsidR="00D152C9">
                      <w:t>M</w:t>
                    </w:r>
                    <w:r w:rsidR="00DA44BE">
                      <w:t>etriği Alt konu başlıkları: Tek invaryant metrik olarak Fisher metriğ</w:t>
                    </w:r>
                    <w:r w:rsidR="00D152C9">
                      <w:t>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D9D7BF6" w:rsidR="006D429C" w:rsidRPr="00D51E29" w:rsidRDefault="00BC5E4C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DA44BE">
                      <w:t>Konu Başlığı: Pozitif ölçümlü Manifoldlarda f-diverjensi Alt konu başlıkları: Pozitif ölçümlü Manifoldlarda f-diverjensi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3649AB31" w:rsidR="006D429C" w:rsidRPr="00D51E29" w:rsidRDefault="00BC5E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DA44BE">
                      <w:t>Konu Başlığı: Rm de alfa geometry Alt konu başlıkları: R</w:t>
                    </w:r>
                    <w:r w:rsidR="00D152C9">
                      <w:t>^</w:t>
                    </w:r>
                    <w:r w:rsidR="00DA44BE">
                      <w:t>m de alfa geodezik ve alfa pisagor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0BE36712" w:rsidR="006D429C" w:rsidRPr="00D51E29" w:rsidRDefault="00BC5E4C" w:rsidP="00D152C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DA44BE">
                      <w:t xml:space="preserve">Konu Başlığı: n-Kürede alfa geometri Alt konu başlıkları: n-Kürede de alfa geodezik ve alfa </w:t>
                    </w:r>
                    <w:r w:rsidR="00D152C9">
                      <w:t>P</w:t>
                    </w:r>
                    <w:r w:rsidR="00DA44BE">
                      <w:t xml:space="preserve">isagor </w:t>
                    </w:r>
                    <w:r w:rsidR="00D152C9">
                      <w:t>Te</w:t>
                    </w:r>
                    <w:bookmarkStart w:id="0" w:name="_GoBack"/>
                    <w:bookmarkEnd w:id="0"/>
                    <w:r w:rsidR="00DA44BE">
                      <w:t>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lastRenderedPageBreak/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lastRenderedPageBreak/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BC5E4C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BC5E4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BC5E4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BC5E4C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BC5E4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BC5E4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BC5E4C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BC5E4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BC5E4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BC5E4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BC5E4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BC5E4C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BC5E4C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BC5E4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BC5E4C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BC5E4C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BC5E4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BC5E4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BC5E4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3B002C8D" w:rsidR="006D429C" w:rsidRPr="00D51E29" w:rsidRDefault="00BC5E4C" w:rsidP="006F060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6F0602">
                              <w:t>İstatistiksel manifoldlar hakkında bilgi sahibi olur.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3AD547C" w:rsidR="006D429C" w:rsidRPr="00D51E29" w:rsidRDefault="00BC5E4C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6F0602">
                      <w:t>Olasılık dağılımları ve flat yapı kavramlarını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4B9D510B" w:rsidR="006D429C" w:rsidRPr="00D51E29" w:rsidRDefault="00BC5E4C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6F0602">
                      <w:t>Genelleştirilmiş Pisagor ve projeksiyon teoremlerini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7F78803D" w:rsidR="006D429C" w:rsidRPr="00D51E29" w:rsidRDefault="00BC5E4C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6F0602">
                      <w:t>n-Küre ve n-boyutlu Öklid uzayında alfa geometrik kavramlarını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1B433548" w:rsidR="006D429C" w:rsidRPr="00D51E29" w:rsidRDefault="00BC5E4C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F0602">
                      <w:t>İstatistiksel manifold teorisinde edindiği kavramları bilimsel yöntemlerle incelemeyi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BC5E4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BC5E4C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D9199" w14:textId="77777777" w:rsidR="00BC5E4C" w:rsidRDefault="00BC5E4C" w:rsidP="0026717A">
      <w:pPr>
        <w:spacing w:line="240" w:lineRule="auto"/>
      </w:pPr>
      <w:r>
        <w:separator/>
      </w:r>
    </w:p>
  </w:endnote>
  <w:endnote w:type="continuationSeparator" w:id="0">
    <w:p w14:paraId="3EC63152" w14:textId="77777777" w:rsidR="00BC5E4C" w:rsidRDefault="00BC5E4C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60ADC059" w:rsidR="006B4096" w:rsidRPr="005F7FF4" w:rsidRDefault="00BC5E4C" w:rsidP="005F7FF4">
            <w:pPr>
              <w:pStyle w:val="Footer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Hyperlink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Hyperlink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152C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152C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FA7A2" w14:textId="77777777" w:rsidR="00BC5E4C" w:rsidRDefault="00BC5E4C" w:rsidP="0026717A">
      <w:pPr>
        <w:spacing w:line="240" w:lineRule="auto"/>
      </w:pPr>
      <w:r>
        <w:separator/>
      </w:r>
    </w:p>
  </w:footnote>
  <w:footnote w:type="continuationSeparator" w:id="0">
    <w:p w14:paraId="518961B1" w14:textId="77777777" w:rsidR="00BC5E4C" w:rsidRDefault="00BC5E4C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Header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3F43"/>
    <w:rsid w:val="0012007B"/>
    <w:rsid w:val="001214C8"/>
    <w:rsid w:val="00121949"/>
    <w:rsid w:val="001328B9"/>
    <w:rsid w:val="00132EB7"/>
    <w:rsid w:val="00133D92"/>
    <w:rsid w:val="0013412F"/>
    <w:rsid w:val="001436B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2F430E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60766"/>
    <w:rsid w:val="0036457F"/>
    <w:rsid w:val="003727A5"/>
    <w:rsid w:val="00372963"/>
    <w:rsid w:val="00385218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C135B"/>
    <w:rsid w:val="008C71CC"/>
    <w:rsid w:val="008D3132"/>
    <w:rsid w:val="008E01DE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109EA"/>
    <w:rsid w:val="00A21298"/>
    <w:rsid w:val="00A229C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121A"/>
    <w:rsid w:val="00AF3FE0"/>
    <w:rsid w:val="00AF5029"/>
    <w:rsid w:val="00AF50A4"/>
    <w:rsid w:val="00AF7C38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5E4C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2AC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152C9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44BE"/>
    <w:rsid w:val="00DA58C9"/>
    <w:rsid w:val="00DA788E"/>
    <w:rsid w:val="00DB2A53"/>
    <w:rsid w:val="00DB3266"/>
    <w:rsid w:val="00DB3396"/>
    <w:rsid w:val="00DD38AA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417C"/>
    <w:rsid w:val="00E772CF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DefaultParagraphFont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eGrid">
    <w:name w:val="Table Grid"/>
    <w:basedOn w:val="TableNormal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17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TableNormal"/>
    <w:next w:val="TableGrid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51F9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C3B1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5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25C0C"/>
    <w:rsid w:val="00182A6E"/>
    <w:rsid w:val="001B20CD"/>
    <w:rsid w:val="001C256B"/>
    <w:rsid w:val="001D58E8"/>
    <w:rsid w:val="00200237"/>
    <w:rsid w:val="00202DAC"/>
    <w:rsid w:val="00204786"/>
    <w:rsid w:val="00221150"/>
    <w:rsid w:val="00221AC7"/>
    <w:rsid w:val="00270B61"/>
    <w:rsid w:val="00277E42"/>
    <w:rsid w:val="002B768C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71A3A"/>
    <w:rsid w:val="00497C47"/>
    <w:rsid w:val="004A0066"/>
    <w:rsid w:val="004E728A"/>
    <w:rsid w:val="004F240D"/>
    <w:rsid w:val="004F5360"/>
    <w:rsid w:val="004F79B4"/>
    <w:rsid w:val="005240DB"/>
    <w:rsid w:val="00534CDD"/>
    <w:rsid w:val="005405D1"/>
    <w:rsid w:val="00552B15"/>
    <w:rsid w:val="005704CA"/>
    <w:rsid w:val="00572CAF"/>
    <w:rsid w:val="005A3428"/>
    <w:rsid w:val="005A4992"/>
    <w:rsid w:val="005C0C42"/>
    <w:rsid w:val="005C5A3A"/>
    <w:rsid w:val="005C6DA7"/>
    <w:rsid w:val="005D055C"/>
    <w:rsid w:val="005E3351"/>
    <w:rsid w:val="005E5AFC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7A9F"/>
    <w:rsid w:val="00715190"/>
    <w:rsid w:val="00725FF7"/>
    <w:rsid w:val="00733F18"/>
    <w:rsid w:val="00734EBE"/>
    <w:rsid w:val="007408AC"/>
    <w:rsid w:val="00790759"/>
    <w:rsid w:val="00792C40"/>
    <w:rsid w:val="007D77A9"/>
    <w:rsid w:val="007E1703"/>
    <w:rsid w:val="0080128A"/>
    <w:rsid w:val="00805290"/>
    <w:rsid w:val="00842522"/>
    <w:rsid w:val="00843F96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94499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5050C"/>
    <w:rsid w:val="00CB1496"/>
    <w:rsid w:val="00CB65E0"/>
    <w:rsid w:val="00CD0029"/>
    <w:rsid w:val="00CF564D"/>
    <w:rsid w:val="00D12627"/>
    <w:rsid w:val="00D70A69"/>
    <w:rsid w:val="00D73857"/>
    <w:rsid w:val="00DA16C4"/>
    <w:rsid w:val="00DB01AA"/>
    <w:rsid w:val="00DD12C5"/>
    <w:rsid w:val="00DE44D3"/>
    <w:rsid w:val="00DF3A8E"/>
    <w:rsid w:val="00E03799"/>
    <w:rsid w:val="00E04223"/>
    <w:rsid w:val="00E145D7"/>
    <w:rsid w:val="00E31447"/>
    <w:rsid w:val="00E31577"/>
    <w:rsid w:val="00E93F69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1AF9-C7DC-460E-8DD6-A270EAE6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huawei</cp:lastModifiedBy>
  <cp:revision>2</cp:revision>
  <cp:lastPrinted>2023-12-07T16:53:00Z</cp:lastPrinted>
  <dcterms:created xsi:type="dcterms:W3CDTF">2024-04-16T11:27:00Z</dcterms:created>
  <dcterms:modified xsi:type="dcterms:W3CDTF">2024-04-16T11:27:00Z</dcterms:modified>
</cp:coreProperties>
</file>