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colFirst="2" w:colLast="2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3FBE4F0F" w:rsidR="00845081" w:rsidRPr="00ED6285" w:rsidRDefault="00773C81" w:rsidP="005F0D9A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773C81">
                      <w:rPr>
                        <w:rFonts w:ascii="Cambria" w:hAnsi="Cambria"/>
                        <w:b/>
                        <w:bCs/>
                        <w:sz w:val="28"/>
                        <w:szCs w:val="28"/>
                      </w:rPr>
                      <w:t>MAT6</w:t>
                    </w:r>
                    <w:r w:rsidR="005F0D9A">
                      <w:rPr>
                        <w:rFonts w:ascii="Cambria" w:hAnsi="Cambria"/>
                        <w:b/>
                        <w:bCs/>
                        <w:sz w:val="28"/>
                        <w:szCs w:val="28"/>
                      </w:rPr>
                      <w:t>250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60B5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Eğrilerin Dinamik Geometrisi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152F8706" w:rsidR="00845081" w:rsidRPr="00EE5D48" w:rsidRDefault="00885F2A" w:rsidP="00776A5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Fen Bilimleri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sz w:val="18"/>
                        <w:szCs w:val="18"/>
                      </w:rPr>
                      <w:t>Enstitüsü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776A56">
                      <w:rPr>
                        <w:rFonts w:ascii="Cambria" w:hAnsi="Cambria"/>
                        <w:sz w:val="18"/>
                        <w:szCs w:val="18"/>
                      </w:rPr>
                      <w:t>Matematik</w:t>
                    </w:r>
                    <w:proofErr w:type="spellEnd"/>
                    <w:proofErr w:type="gramEnd"/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DF0146F" w:rsidR="00484B17" w:rsidRPr="00CF4DFB" w:rsidRDefault="00A019A8" w:rsidP="00A019A8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77110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  <w:bookmarkEnd w:id="0"/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4497310A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110ED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219A514" w:rsidR="001328B9" w:rsidRPr="005F7F51" w:rsidRDefault="00110ED4" w:rsidP="00A019A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110ED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18EEA6C7" w:rsidR="001328B9" w:rsidRPr="005F7F51" w:rsidRDefault="00110ED4" w:rsidP="00A019A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A019A8" w:rsidRPr="00A60B59">
                          <w:rPr>
                            <w:rStyle w:val="YerTutucuMetni"/>
                            <w:sz w:val="16"/>
                            <w:szCs w:val="16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110ED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110ED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110ED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110ED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110ED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110ED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110ED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110ED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110ED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110ED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110ED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110ED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4E4C469C" w:rsidR="006D429C" w:rsidRPr="00693B9B" w:rsidRDefault="00110ED4" w:rsidP="00A60B5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110ED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3B785E1" w:rsidR="006D429C" w:rsidRPr="00693B9B" w:rsidRDefault="00110ED4" w:rsidP="00A019A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019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Dinamik geometride, eğri, eğri çeşitleri ve eğrilerin özelliklerini kavratmaktır.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4033812" w:rsidR="006D429C" w:rsidRPr="00693B9B" w:rsidRDefault="00110ED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proofErr w:type="spellStart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Dynamic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Geometry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 xml:space="preserve"> on Time </w:t>
                    </w:r>
                    <w:proofErr w:type="spellStart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Scales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Cs/>
                        <w:sz w:val="18"/>
                        <w:szCs w:val="18"/>
                      </w:rPr>
                      <w:t>,</w:t>
                    </w:r>
                    <w:r w:rsidR="001F2904" w:rsidRPr="00BB1CF0">
                      <w:t xml:space="preserve"> </w:t>
                    </w:r>
                    <w:hyperlink r:id="rId7" w:tooltip="Search for more titles by Svetlin G. Georgiev" w:history="1">
                      <w:proofErr w:type="spellStart"/>
                      <w:r w:rsidR="001F2904" w:rsidRPr="00BB1CF0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shd w:val="clear" w:color="auto" w:fill="FFFFFF"/>
                        </w:rPr>
                        <w:t>Svetlin</w:t>
                      </w:r>
                      <w:proofErr w:type="spellEnd"/>
                      <w:r w:rsidR="001F2904" w:rsidRPr="00BB1CF0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shd w:val="clear" w:color="auto" w:fill="FFFFFF"/>
                        </w:rPr>
                        <w:t xml:space="preserve"> G. </w:t>
                      </w:r>
                      <w:proofErr w:type="spellStart"/>
                      <w:r w:rsidR="001F2904" w:rsidRPr="00BB1CF0">
                        <w:rPr>
                          <w:rStyle w:val="Kpr"/>
                          <w:rFonts w:ascii="Cambria" w:hAnsi="Cambria" w:cs="Helvetica"/>
                          <w:color w:val="auto"/>
                          <w:sz w:val="18"/>
                          <w:szCs w:val="18"/>
                          <w:shd w:val="clear" w:color="auto" w:fill="FFFFFF"/>
                        </w:rPr>
                        <w:t>Georgiev</w:t>
                      </w:r>
                      <w:proofErr w:type="spellEnd"/>
                    </w:hyperlink>
                    <w:r w:rsidR="001F2904" w:rsidRPr="00BB1CF0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BB1CF0" w:rsidRPr="00BB1CF0">
                      <w:rPr>
                        <w:rFonts w:ascii="Helvetica" w:hAnsi="Helvetica" w:cs="Helvetica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Published</w:t>
                    </w:r>
                    <w:proofErr w:type="spellEnd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December</w:t>
                    </w:r>
                    <w:proofErr w:type="spellEnd"/>
                    <w:r w:rsidR="00BB1CF0" w:rsidRPr="00BB1CF0">
                      <w:rPr>
                        <w:rStyle w:val="pubdetails"/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23, 2021 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by</w:t>
                    </w:r>
                    <w:proofErr w:type="spellEnd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Chapman</w:t>
                    </w:r>
                    <w:proofErr w:type="spellEnd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 xml:space="preserve"> &amp; </w:t>
                    </w:r>
                    <w:proofErr w:type="spellStart"/>
                    <w:r w:rsidR="00BB1CF0" w:rsidRPr="00BB1CF0">
                      <w:rPr>
                        <w:rFonts w:ascii="Cambria" w:hAnsi="Cambria" w:cs="Helvetica"/>
                        <w:sz w:val="18"/>
                        <w:szCs w:val="18"/>
                        <w:shd w:val="clear" w:color="auto" w:fill="FFFFFF"/>
                      </w:rPr>
                      <w:t>Hall</w:t>
                    </w:r>
                    <w:proofErr w:type="spellEnd"/>
                    <w:r w:rsidR="00A019A8" w:rsidRPr="00BB1CF0">
                      <w:rPr>
                        <w:rFonts w:ascii="Cambria" w:hAnsi="Cambria" w:cs="Helvetic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110ED4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1D7EBA1" w:rsidR="006D429C" w:rsidRPr="00651DDF" w:rsidRDefault="00110ED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66845312"/>
                        <w:placeholder>
                          <w:docPart w:val="0CF040FFDF0A408FA26D1B72605F1E6C"/>
                        </w:placeholder>
                      </w:sdtPr>
                      <w:sdtEndPr/>
                      <w:sdtContent>
                        <w:r w:rsidR="00A019A8" w:rsidRPr="00651DDF">
                          <w:rPr>
                            <w:rFonts w:ascii="Cambria" w:hAnsi="Cambria"/>
                            <w:sz w:val="18"/>
                            <w:szCs w:val="18"/>
                          </w:rPr>
                          <w:t>Ders Gerekçesi, planı ve işleniş biçiminin tanıtılması, çıktıların öneminin vurgulanması</w:t>
                        </w:r>
                        <w:r w:rsidR="00A019A8" w:rsidRPr="00651DDF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00C0E64" w:rsidR="006D429C" w:rsidRPr="00651DDF" w:rsidRDefault="00110ED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Zaman Ölçekleri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3D810BA7" w:rsidR="006D429C" w:rsidRPr="00651DDF" w:rsidRDefault="00110ED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Tek Değişkenli Fonksiyonların Diferansiyel Hesabı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6DC0449" w:rsidR="006D429C" w:rsidRPr="00651DDF" w:rsidRDefault="00110ED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Tek Değişkenli Fonksiyonların İntegral Hesabı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1000EE5C" w:rsidR="006D429C" w:rsidRPr="00651DDF" w:rsidRDefault="00110ED4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Zaman Ölçeklerinde Kısmi Diferansiyel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3CD0287C" w:rsidR="006D429C" w:rsidRPr="00651DDF" w:rsidRDefault="00110ED4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Yüzey İntegralleri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3A9C94A4" w:rsidR="006D429C" w:rsidRPr="00651DDF" w:rsidRDefault="00110ED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Eğrilerin Analitik Gösterimleri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69CB1BF" w:rsidR="006D429C" w:rsidRPr="00651DDF" w:rsidRDefault="00110ED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Teğet Doğru ve Normal Düzlem. Düzlem Eğrilerin Zarfları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C6349F2" w:rsidR="006D429C" w:rsidRPr="00651DDF" w:rsidRDefault="00110ED4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spellStart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Öskülatör</w:t>
                    </w:r>
                    <w:proofErr w:type="spellEnd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 xml:space="preserve"> Düzlem ve Bir Eğrinin Eğriliği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4FF1258F" w:rsidR="006D429C" w:rsidRPr="00651DDF" w:rsidRDefault="00110ED4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proofErr w:type="spellStart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Frenet</w:t>
                    </w:r>
                    <w:proofErr w:type="spellEnd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 xml:space="preserve"> Çatısı ve </w:t>
                    </w:r>
                    <w:proofErr w:type="spellStart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Frenet</w:t>
                    </w:r>
                    <w:proofErr w:type="spellEnd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 xml:space="preserve"> Formülleri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742F54FD" w:rsidR="006D429C" w:rsidRPr="00651DDF" w:rsidRDefault="00110ED4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 xml:space="preserve">Yönlendirilmiş Uzay Eğrileri. Yönlendirilmiş Uzay Eğrisinin </w:t>
                    </w:r>
                    <w:proofErr w:type="spellStart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Frenet</w:t>
                    </w:r>
                    <w:proofErr w:type="spellEnd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 xml:space="preserve"> Çatısı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03F159F" w:rsidR="006D429C" w:rsidRPr="00651DDF" w:rsidRDefault="00110ED4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 xml:space="preserve">Genel Helisler ve </w:t>
                    </w:r>
                    <w:proofErr w:type="spellStart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Bertrand</w:t>
                    </w:r>
                    <w:proofErr w:type="spellEnd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 xml:space="preserve"> Eğrileri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0645B08" w:rsidR="006D429C" w:rsidRPr="00651DDF" w:rsidRDefault="00110ED4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proofErr w:type="spellStart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Frenet</w:t>
                    </w:r>
                    <w:proofErr w:type="spellEnd"/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 xml:space="preserve"> Çatısının Katı Hareket Altındaki Davranışı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5D933A5E" w:rsidR="006D429C" w:rsidRPr="00651DDF" w:rsidRDefault="00110ED4" w:rsidP="00651DD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51DDF" w:rsidRPr="00651DDF">
                      <w:rPr>
                        <w:rFonts w:ascii="Cambria" w:hAnsi="Cambria"/>
                        <w:sz w:val="18"/>
                        <w:szCs w:val="18"/>
                      </w:rPr>
                      <w:t>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110ED4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110ED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3CF0B0C6" w:rsidR="006D429C" w:rsidRPr="00D51E29" w:rsidRDefault="00110ED4" w:rsidP="00A60B59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773C81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110ED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110ED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110ED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110ED4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110ED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110ED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110ED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110ED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110ED4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110ED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110ED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110ED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110ED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110ED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110ED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555CB20D" w:rsidR="006D429C" w:rsidRPr="00D51E29" w:rsidRDefault="00110ED4" w:rsidP="00A60B59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698161993"/>
                        <w:placeholder>
                          <w:docPart w:val="C055C335185E467EAF2394AE81D0C349"/>
                        </w:placeholder>
                        <w15:color w:val="FF0000"/>
                      </w:sdtPr>
                      <w:sdtEndPr/>
                      <w:sdtContent>
                        <w:r w:rsidR="00773C81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="00773C81">
                          <w:rPr>
                            <w:rFonts w:ascii="Cambria" w:hAnsi="Cambria"/>
                            <w:sz w:val="18"/>
                            <w:szCs w:val="18"/>
                          </w:rPr>
                          <w:t>%50</w:t>
                        </w:r>
                        <w:r w:rsidR="00773C81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BB69C6E" w:rsidR="006D429C" w:rsidRPr="00D51E29" w:rsidRDefault="00110ED4" w:rsidP="00A60B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>Zaman ölçeklerinin temel özelliklerini öğrenir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2F2C0E6B" w:rsidR="006D429C" w:rsidRPr="00D51E29" w:rsidRDefault="00110ED4" w:rsidP="00A60B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gramStart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>Zaman .ölçeklerine</w:t>
                    </w:r>
                    <w:proofErr w:type="gramEnd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 xml:space="preserve"> göre tek değişkenli fonksiyonların </w:t>
                    </w:r>
                    <w:proofErr w:type="spellStart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>diferensiyelini</w:t>
                    </w:r>
                    <w:proofErr w:type="spellEnd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 xml:space="preserve"> ve integralini öğrenir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1DAA9845" w:rsidR="006D429C" w:rsidRPr="00D51E29" w:rsidRDefault="00110ED4" w:rsidP="00A60B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26343055"/>
                        <w:placeholder>
                          <w:docPart w:val="F32FFBAC976B425F989889D5A4E6600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A60B59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 .ölçeklerine</w:t>
                        </w:r>
                        <w:proofErr w:type="gramEnd"/>
                        <w:r w:rsidR="00A60B5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göre kısmi </w:t>
                        </w:r>
                        <w:proofErr w:type="spellStart"/>
                        <w:r w:rsidR="00A60B59">
                          <w:rPr>
                            <w:rFonts w:ascii="Cambria" w:hAnsi="Cambria"/>
                            <w:sz w:val="18"/>
                            <w:szCs w:val="18"/>
                          </w:rPr>
                          <w:t>diferensiyeli</w:t>
                        </w:r>
                        <w:proofErr w:type="spellEnd"/>
                        <w:r w:rsidR="00A60B5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öğrenir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DE09952" w:rsidR="006D429C" w:rsidRPr="00D51E29" w:rsidRDefault="00110ED4" w:rsidP="00A60B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1170586"/>
                        <w:placeholder>
                          <w:docPart w:val="0D3D9BE436F0469FBF05889C8A15877D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A60B59">
                          <w:rPr>
                            <w:rFonts w:ascii="Cambria" w:hAnsi="Cambria"/>
                            <w:sz w:val="18"/>
                            <w:szCs w:val="18"/>
                          </w:rPr>
                          <w:t>Zaman .ölçeklerine</w:t>
                        </w:r>
                        <w:proofErr w:type="gramEnd"/>
                        <w:r w:rsidR="00A60B5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göre eğrileri ve temel özelliklerini öğrenir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0471F3A" w:rsidR="006D429C" w:rsidRPr="00D51E29" w:rsidRDefault="00110ED4" w:rsidP="00A60B5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gramStart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>Zaman .ölçeklerine</w:t>
                    </w:r>
                    <w:proofErr w:type="gramEnd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 xml:space="preserve"> göre Bazı özel eğrileri ve </w:t>
                    </w:r>
                    <w:proofErr w:type="spellStart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>Frenet</w:t>
                    </w:r>
                    <w:proofErr w:type="spellEnd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>fromüllerini</w:t>
                    </w:r>
                    <w:proofErr w:type="spellEnd"/>
                    <w:r w:rsidR="00A60B59">
                      <w:rPr>
                        <w:rFonts w:ascii="Cambria" w:hAnsi="Cambria"/>
                        <w:sz w:val="18"/>
                        <w:szCs w:val="18"/>
                      </w:rPr>
                      <w:t xml:space="preserve">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110ED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110ED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E82E0" w14:textId="77777777" w:rsidR="00110ED4" w:rsidRDefault="00110ED4" w:rsidP="0026717A">
      <w:pPr>
        <w:spacing w:line="240" w:lineRule="auto"/>
      </w:pPr>
      <w:r>
        <w:separator/>
      </w:r>
    </w:p>
  </w:endnote>
  <w:endnote w:type="continuationSeparator" w:id="0">
    <w:p w14:paraId="41B61118" w14:textId="77777777" w:rsidR="00110ED4" w:rsidRDefault="00110ED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6281AAD3" w:rsidR="006B4096" w:rsidRPr="005F7FF4" w:rsidRDefault="00110ED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F0D9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5F0D9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E4D1" w14:textId="77777777" w:rsidR="00110ED4" w:rsidRDefault="00110ED4" w:rsidP="0026717A">
      <w:pPr>
        <w:spacing w:line="240" w:lineRule="auto"/>
      </w:pPr>
      <w:r>
        <w:separator/>
      </w:r>
    </w:p>
  </w:footnote>
  <w:footnote w:type="continuationSeparator" w:id="0">
    <w:p w14:paraId="05123750" w14:textId="77777777" w:rsidR="00110ED4" w:rsidRDefault="00110ED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10ED4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1C89"/>
    <w:rsid w:val="001B5F9E"/>
    <w:rsid w:val="001B7FD3"/>
    <w:rsid w:val="001E592A"/>
    <w:rsid w:val="001F2904"/>
    <w:rsid w:val="00200A4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E0D9C"/>
    <w:rsid w:val="00310EEC"/>
    <w:rsid w:val="00331B62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77FF8"/>
    <w:rsid w:val="005A3A07"/>
    <w:rsid w:val="005A4226"/>
    <w:rsid w:val="005C61F1"/>
    <w:rsid w:val="005E61C7"/>
    <w:rsid w:val="005F0D9A"/>
    <w:rsid w:val="005F7F51"/>
    <w:rsid w:val="005F7FF4"/>
    <w:rsid w:val="006233E9"/>
    <w:rsid w:val="00647206"/>
    <w:rsid w:val="00651DDF"/>
    <w:rsid w:val="00654D31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1104"/>
    <w:rsid w:val="00773666"/>
    <w:rsid w:val="00773C81"/>
    <w:rsid w:val="00776A5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75392"/>
    <w:rsid w:val="009A1536"/>
    <w:rsid w:val="009C3B18"/>
    <w:rsid w:val="009C61E0"/>
    <w:rsid w:val="009C6646"/>
    <w:rsid w:val="009C759D"/>
    <w:rsid w:val="009E39AB"/>
    <w:rsid w:val="009E4662"/>
    <w:rsid w:val="00A019A8"/>
    <w:rsid w:val="00A229C9"/>
    <w:rsid w:val="00A24166"/>
    <w:rsid w:val="00A26112"/>
    <w:rsid w:val="00A404A0"/>
    <w:rsid w:val="00A43B68"/>
    <w:rsid w:val="00A60B59"/>
    <w:rsid w:val="00A6223B"/>
    <w:rsid w:val="00A624AB"/>
    <w:rsid w:val="00A7297C"/>
    <w:rsid w:val="00A90415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70106"/>
    <w:rsid w:val="00B8694F"/>
    <w:rsid w:val="00B90FAC"/>
    <w:rsid w:val="00BB1CF0"/>
    <w:rsid w:val="00BB6531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85F64"/>
    <w:rsid w:val="00C92AD4"/>
    <w:rsid w:val="00CA19E9"/>
    <w:rsid w:val="00CA1B8E"/>
    <w:rsid w:val="00CA51D2"/>
    <w:rsid w:val="00CA73A3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776E1"/>
    <w:rsid w:val="00D83BB6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129BD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customStyle="1" w:styleId="pubdetails">
    <w:name w:val="pub_details"/>
    <w:basedOn w:val="VarsaylanParagrafYazTipi"/>
    <w:rsid w:val="00BB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search?author=Svetlin%20G.%20Georgi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F040FFDF0A408FA26D1B72605F1E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28B76E-4B95-45D2-A2F6-315C1DB0616E}"/>
      </w:docPartPr>
      <w:docPartBody>
        <w:p w:rsidR="00926567" w:rsidRDefault="00E71DDE" w:rsidP="00E71DDE">
          <w:pPr>
            <w:pStyle w:val="0CF040FFDF0A408FA26D1B72605F1E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D3D9BE436F0469FBF05889C8A1587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40E093-8174-4046-B1D5-41DB968C2B19}"/>
      </w:docPartPr>
      <w:docPartBody>
        <w:p w:rsidR="00926567" w:rsidRDefault="00E71DDE" w:rsidP="00E71DDE">
          <w:pPr>
            <w:pStyle w:val="0D3D9BE436F0469FBF05889C8A15877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2FFBAC976B425F989889D5A4E660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930AA-C857-4626-B085-C849CAA0F247}"/>
      </w:docPartPr>
      <w:docPartBody>
        <w:p w:rsidR="00926567" w:rsidRDefault="00E71DDE" w:rsidP="00E71DDE">
          <w:pPr>
            <w:pStyle w:val="F32FFBAC976B425F989889D5A4E660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55C335185E467EAF2394AE81D0C3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641A45-A062-48A3-82B8-2D94D2C20064}"/>
      </w:docPartPr>
      <w:docPartBody>
        <w:p w:rsidR="00640310" w:rsidRDefault="00FF2A55" w:rsidP="00FF2A55">
          <w:pPr>
            <w:pStyle w:val="C055C335185E467EAF2394AE81D0C34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1E6C9B"/>
    <w:rsid w:val="00221150"/>
    <w:rsid w:val="003B35E9"/>
    <w:rsid w:val="004337C6"/>
    <w:rsid w:val="005704CA"/>
    <w:rsid w:val="005A4992"/>
    <w:rsid w:val="005C5A3A"/>
    <w:rsid w:val="005D055C"/>
    <w:rsid w:val="00640310"/>
    <w:rsid w:val="00805290"/>
    <w:rsid w:val="008240F0"/>
    <w:rsid w:val="00926567"/>
    <w:rsid w:val="009A0122"/>
    <w:rsid w:val="009C6A72"/>
    <w:rsid w:val="00BA1168"/>
    <w:rsid w:val="00CA6BBD"/>
    <w:rsid w:val="00CF564D"/>
    <w:rsid w:val="00E03799"/>
    <w:rsid w:val="00E04223"/>
    <w:rsid w:val="00E71DDE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2A55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0CF040FFDF0A408FA26D1B72605F1E6C">
    <w:name w:val="0CF040FFDF0A408FA26D1B72605F1E6C"/>
    <w:rsid w:val="00E71DDE"/>
  </w:style>
  <w:style w:type="paragraph" w:customStyle="1" w:styleId="0D3D9BE436F0469FBF05889C8A15877D">
    <w:name w:val="0D3D9BE436F0469FBF05889C8A15877D"/>
    <w:rsid w:val="00E71DDE"/>
  </w:style>
  <w:style w:type="paragraph" w:customStyle="1" w:styleId="F32FFBAC976B425F989889D5A4E66002">
    <w:name w:val="F32FFBAC976B425F989889D5A4E66002"/>
    <w:rsid w:val="00E71DDE"/>
  </w:style>
  <w:style w:type="paragraph" w:customStyle="1" w:styleId="C055C335185E467EAF2394AE81D0C349">
    <w:name w:val="C055C335185E467EAF2394AE81D0C349"/>
    <w:rsid w:val="00FF2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B8C1-40AD-4D5C-BA1B-ED5B08F2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4</cp:revision>
  <cp:lastPrinted>2023-12-07T16:53:00Z</cp:lastPrinted>
  <dcterms:created xsi:type="dcterms:W3CDTF">2024-01-18T10:09:00Z</dcterms:created>
  <dcterms:modified xsi:type="dcterms:W3CDTF">2024-04-15T17:28:00Z</dcterms:modified>
</cp:coreProperties>
</file>