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9263224" w:rsidR="00845081" w:rsidRPr="00ED6285" w:rsidRDefault="005F55EF" w:rsidP="00711F0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MAT6</w:t>
                    </w:r>
                    <w:r w:rsidR="00711F0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260</w:t>
                    </w:r>
                    <w:bookmarkStart w:id="0" w:name="_GoBack"/>
                    <w:bookmarkEnd w:id="0"/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20631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Yüzeylerin</w:t>
                    </w:r>
                    <w:r w:rsidR="00A60B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Dinamik Geometrisi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152F8706" w:rsidR="00845081" w:rsidRPr="00EE5D48" w:rsidRDefault="00885F2A" w:rsidP="00776A5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Fen Bilimleri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sz w:val="18"/>
                        <w:szCs w:val="18"/>
                      </w:rPr>
                      <w:t>Enstitüsü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776A56">
                      <w:rPr>
                        <w:rFonts w:ascii="Cambria" w:hAnsi="Cambria"/>
                        <w:sz w:val="18"/>
                        <w:szCs w:val="18"/>
                      </w:rPr>
                      <w:t>Matematik</w:t>
                    </w:r>
                    <w:proofErr w:type="spellEnd"/>
                    <w:proofErr w:type="gramEnd"/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00F93A4" w:rsidR="00484B17" w:rsidRPr="00CF4DFB" w:rsidRDefault="00A019A8" w:rsidP="00A019A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20631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4497310A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219A514" w:rsidR="001328B9" w:rsidRPr="005F7F51" w:rsidRDefault="008A1FC9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18EEA6C7" w:rsidR="001328B9" w:rsidRPr="005F7F51" w:rsidRDefault="008A1FC9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A1F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A1F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A1F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4E4C469C" w:rsidR="006D429C" w:rsidRPr="00693B9B" w:rsidRDefault="008A1FC9" w:rsidP="00A60B5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A1F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3B785E1" w:rsidR="006D429C" w:rsidRPr="00693B9B" w:rsidRDefault="008A1FC9" w:rsidP="00A019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019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Dinamik geometride, eğri, eğri çeşitleri ve eğrilerin özelliklerini kavratmaktır.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4033812" w:rsidR="006D429C" w:rsidRPr="00693B9B" w:rsidRDefault="008A1F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Dynamic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Geometry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on Time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Scales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,</w:t>
                    </w:r>
                    <w:r w:rsidR="001F2904" w:rsidRPr="00BB1CF0">
                      <w:t xml:space="preserve"> </w:t>
                    </w:r>
                    <w:hyperlink r:id="rId7" w:tooltip="Search for more titles by Svetlin G. Georgiev" w:history="1">
                      <w:proofErr w:type="spellStart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>Svetlin</w:t>
                      </w:r>
                      <w:proofErr w:type="spellEnd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 xml:space="preserve"> G. </w:t>
                      </w:r>
                      <w:proofErr w:type="spellStart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>Georgiev</w:t>
                      </w:r>
                      <w:proofErr w:type="spellEnd"/>
                    </w:hyperlink>
                    <w:r w:rsidR="001F2904" w:rsidRPr="00BB1CF0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BB1CF0" w:rsidRPr="00BB1CF0">
                      <w:rPr>
                        <w:rFonts w:ascii="Helvetica" w:hAnsi="Helvetica" w:cs="Helvetica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Published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December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23, 2021 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by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Chapman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&amp;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Hall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A1F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8956C9D" w:rsidR="006D429C" w:rsidRPr="0039299A" w:rsidRDefault="008A1F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66845312"/>
                        <w:placeholder>
                          <w:docPart w:val="0CF040FFDF0A408FA26D1B72605F1E6C"/>
                        </w:placeholder>
                      </w:sdtPr>
                      <w:sdtEndPr/>
                      <w:sdtContent>
                        <w:r w:rsidR="00A019A8" w:rsidRPr="0039299A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Ders Gerekçesi, planı ve işleniş biçiminin tanıtılması, </w:t>
                        </w:r>
                        <w:r w:rsidR="00206316" w:rsidRPr="0039299A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kaynakların bilgisi, </w:t>
                        </w:r>
                        <w:r w:rsidR="00A019A8" w:rsidRPr="0039299A">
                          <w:rPr>
                            <w:rFonts w:ascii="Cambria" w:hAnsi="Cambria"/>
                            <w:sz w:val="18"/>
                            <w:szCs w:val="18"/>
                          </w:rPr>
                          <w:t>çıktıların öneminin vurgulanması</w:t>
                        </w:r>
                        <w:r w:rsidR="00A019A8" w:rsidRPr="003929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68D3560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Zaman Ölçekleri ve </w:t>
                    </w:r>
                    <w:proofErr w:type="spellStart"/>
                    <w:r w:rsidR="0039299A">
                      <w:rPr>
                        <w:rFonts w:ascii="Cambria" w:hAnsi="Cambria"/>
                        <w:sz w:val="18"/>
                        <w:szCs w:val="18"/>
                      </w:rPr>
                      <w:t>Diferensiyel</w:t>
                    </w:r>
                    <w:proofErr w:type="spellEnd"/>
                    <w:r w:rsid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 Geometride Kullanımı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CDD0169" w:rsidR="006D429C" w:rsidRPr="0039299A" w:rsidRDefault="008A1FC9" w:rsidP="0020631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Belirli Zaman Ölçeklerine Göre </w:t>
                    </w:r>
                    <w:r w:rsidR="00651DDF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Diferansiyel </w:t>
                    </w:r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Kavramı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6E1142D" w:rsidR="006D429C" w:rsidRPr="0039299A" w:rsidRDefault="008A1FC9" w:rsidP="0020631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Belirli Zaman Ölçeklerine Göre </w:t>
                    </w:r>
                    <w:r w:rsidR="00651DDF" w:rsidRPr="0039299A">
                      <w:rPr>
                        <w:rFonts w:ascii="Cambria" w:hAnsi="Cambria"/>
                        <w:sz w:val="18"/>
                        <w:szCs w:val="18"/>
                      </w:rPr>
                      <w:t>Tek Değ</w:t>
                    </w:r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>işkenli Fonksiyonların İntegrali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839EA7B" w:rsidR="006D429C" w:rsidRPr="0039299A" w:rsidRDefault="008A1FC9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51DDF" w:rsidRPr="0039299A">
                      <w:rPr>
                        <w:rFonts w:ascii="Cambria" w:hAnsi="Cambria"/>
                        <w:sz w:val="18"/>
                        <w:szCs w:val="18"/>
                      </w:rPr>
                      <w:t>Zaman Ölçeklerinde Kısmi Diferansiyel</w:t>
                    </w:r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 ve Yüzeyler İçin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4088659" w:rsidR="006D429C" w:rsidRPr="0039299A" w:rsidRDefault="008A1FC9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06316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Zaman Ölçeklerinde </w:t>
                    </w:r>
                    <w:r w:rsidR="00651DDF" w:rsidRPr="0039299A">
                      <w:rPr>
                        <w:rFonts w:ascii="Cambria" w:hAnsi="Cambria"/>
                        <w:sz w:val="18"/>
                        <w:szCs w:val="18"/>
                      </w:rPr>
                      <w:t>Yüzey İntegralleri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08E035B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Zaman Ölçeklerinde Yüzeyler Teorisine Giriş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B475520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Birinci Temel Formların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DDFCD7C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İkinci Temel Formların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647F8E3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Yüzeyin temel Denklemlerinin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2336ED1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Bir Yüzeyin Eğriliklerinin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DBDB2D7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Minimal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966591C" w:rsidR="006D429C" w:rsidRPr="0039299A" w:rsidRDefault="008A1FC9" w:rsidP="0039299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Delta Doğal </w:t>
                    </w:r>
                    <w:proofErr w:type="spellStart"/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>Konneksiyon</w:t>
                    </w:r>
                    <w:proofErr w:type="spellEnd"/>
                    <w:r w:rsidR="0039299A" w:rsidRPr="0039299A">
                      <w:rPr>
                        <w:rFonts w:ascii="Cambria" w:hAnsi="Cambria"/>
                        <w:sz w:val="18"/>
                        <w:szCs w:val="18"/>
                      </w:rPr>
                      <w:t xml:space="preserve">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D933A5E" w:rsidR="006D429C" w:rsidRPr="0039299A" w:rsidRDefault="008A1FC9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51DDF" w:rsidRPr="0039299A">
                      <w:rPr>
                        <w:rFonts w:ascii="Cambria" w:hAnsi="Cambria"/>
                        <w:sz w:val="18"/>
                        <w:szCs w:val="18"/>
                      </w:rPr>
                      <w:t>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A1FC9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A1F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11EB4A" w:rsidR="006D429C" w:rsidRPr="00D51E29" w:rsidRDefault="008A1FC9" w:rsidP="00A60B59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25229480"/>
                        <w:placeholder>
                          <w:docPart w:val="EDD35F07C9E24A87982B8984FB117807"/>
                        </w:placeholder>
                        <w15:color w:val="FF0000"/>
                      </w:sdtPr>
                      <w:sdtEndPr/>
                      <w:sdtContent>
                        <w:r w:rsidR="005F55EF">
                          <w:rPr>
                            <w:rFonts w:ascii="Cambria" w:hAnsi="Cambria"/>
                            <w:sz w:val="18"/>
                            <w:szCs w:val="18"/>
                          </w:rPr>
                          <w:t>%50</w:t>
                        </w:r>
                      </w:sdtContent>
                    </w:sd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A1FC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A1F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A1F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A1FC9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A1F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A1F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A1F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A1F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A1FC9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A1FC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A1F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A1FC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A1FC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A1F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A1F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419B92ED" w:rsidR="006D429C" w:rsidRPr="00D51E29" w:rsidRDefault="008A1FC9" w:rsidP="00206316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206316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62AF958" w:rsidR="006D429C" w:rsidRPr="00D51E29" w:rsidRDefault="008A1FC9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Zaman ölçeklerinin temel özelliklerini öğrenir</w:t>
                    </w:r>
                    <w:r w:rsidR="008C3753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2F873E8" w:rsidR="006D429C" w:rsidRPr="00D51E29" w:rsidRDefault="008A1FC9" w:rsidP="003929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912427658"/>
                        <w:placeholder>
                          <w:docPart w:val="1C34EAAA1ED74FB28B018A522C61078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39299A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.ölçeklerine</w:t>
                        </w:r>
                        <w:proofErr w:type="gramEnd"/>
                        <w:r w:rsidR="0039299A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göre yüzey kavramını ve temel özelliklerini öğrenir</w:t>
                        </w:r>
                        <w:r w:rsidR="008C3753">
                          <w:rPr>
                            <w:rFonts w:ascii="Cambria" w:hAnsi="Cambria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DEBC08C" w:rsidR="006D429C" w:rsidRPr="00D51E29" w:rsidRDefault="008A1FC9" w:rsidP="0039299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26343055"/>
                        <w:placeholder>
                          <w:docPart w:val="F32FFBAC976B425F989889D5A4E6600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048534791"/>
                            <w:placeholder>
                              <w:docPart w:val="37D7C1FB45284DC89F22A9FDD374A089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39299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Zaman .ölçeklerin</w:t>
                            </w:r>
                            <w:r w:rsidR="008C375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="008C375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göre temel formları hesaplama</w:t>
                            </w:r>
                            <w:r w:rsidR="0039299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yı kavrar.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52F09A1" w:rsidR="006D429C" w:rsidRPr="00D51E29" w:rsidRDefault="008A1FC9" w:rsidP="008C375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1170586"/>
                        <w:placeholder>
                          <w:docPart w:val="0D3D9BE436F0469FBF05889C8A15877D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.ölçeklerine</w:t>
                        </w:r>
                        <w:proofErr w:type="gramEnd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göre </w:t>
                        </w:r>
                        <w:r w:rsidR="008C3753">
                          <w:rPr>
                            <w:rFonts w:ascii="Cambria" w:hAnsi="Cambria"/>
                            <w:sz w:val="18"/>
                            <w:szCs w:val="18"/>
                          </w:rPr>
                          <w:t>yüzeyin eğriliklerini hesaplar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ADB10CD" w:rsidR="006D429C" w:rsidRPr="00D51E29" w:rsidRDefault="008A1FC9" w:rsidP="008C375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gram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Zaman .ölçeklerine</w:t>
                    </w:r>
                    <w:proofErr w:type="gram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göre </w:t>
                    </w:r>
                    <w:r w:rsidR="008C3753">
                      <w:rPr>
                        <w:rFonts w:ascii="Cambria" w:hAnsi="Cambria"/>
                        <w:sz w:val="18"/>
                        <w:szCs w:val="18"/>
                      </w:rPr>
                      <w:t>yüzeyin temel denklemlerini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A1FC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A1FC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1A55" w14:textId="77777777" w:rsidR="008A1FC9" w:rsidRDefault="008A1FC9" w:rsidP="0026717A">
      <w:pPr>
        <w:spacing w:line="240" w:lineRule="auto"/>
      </w:pPr>
      <w:r>
        <w:separator/>
      </w:r>
    </w:p>
  </w:endnote>
  <w:endnote w:type="continuationSeparator" w:id="0">
    <w:p w14:paraId="7DDAF773" w14:textId="77777777" w:rsidR="008A1FC9" w:rsidRDefault="008A1FC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74806D5" w:rsidR="006B4096" w:rsidRPr="005F7FF4" w:rsidRDefault="008A1FC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11F0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711F0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C833" w14:textId="77777777" w:rsidR="008A1FC9" w:rsidRDefault="008A1FC9" w:rsidP="0026717A">
      <w:pPr>
        <w:spacing w:line="240" w:lineRule="auto"/>
      </w:pPr>
      <w:r>
        <w:separator/>
      </w:r>
    </w:p>
  </w:footnote>
  <w:footnote w:type="continuationSeparator" w:id="0">
    <w:p w14:paraId="34F1E98D" w14:textId="77777777" w:rsidR="008A1FC9" w:rsidRDefault="008A1FC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0B65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1C89"/>
    <w:rsid w:val="001B5F9E"/>
    <w:rsid w:val="001B7FD3"/>
    <w:rsid w:val="001C682C"/>
    <w:rsid w:val="001E592A"/>
    <w:rsid w:val="001F2904"/>
    <w:rsid w:val="00200A46"/>
    <w:rsid w:val="0020631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9299A"/>
    <w:rsid w:val="00397D90"/>
    <w:rsid w:val="003A74AC"/>
    <w:rsid w:val="003B35BE"/>
    <w:rsid w:val="003B5030"/>
    <w:rsid w:val="003B6E5C"/>
    <w:rsid w:val="003C5FAC"/>
    <w:rsid w:val="003D1556"/>
    <w:rsid w:val="003F3F24"/>
    <w:rsid w:val="004016FF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55EF"/>
    <w:rsid w:val="005F7F51"/>
    <w:rsid w:val="005F7FF4"/>
    <w:rsid w:val="006233E9"/>
    <w:rsid w:val="0064319C"/>
    <w:rsid w:val="00647206"/>
    <w:rsid w:val="00651DDF"/>
    <w:rsid w:val="00654D31"/>
    <w:rsid w:val="00656352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1F08"/>
    <w:rsid w:val="00712C57"/>
    <w:rsid w:val="0071772F"/>
    <w:rsid w:val="0074777A"/>
    <w:rsid w:val="007562DC"/>
    <w:rsid w:val="00773666"/>
    <w:rsid w:val="00776A5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A1FC9"/>
    <w:rsid w:val="008B32FA"/>
    <w:rsid w:val="008B5209"/>
    <w:rsid w:val="008B57DC"/>
    <w:rsid w:val="008C135B"/>
    <w:rsid w:val="008C3753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019A8"/>
    <w:rsid w:val="00A229C9"/>
    <w:rsid w:val="00A24166"/>
    <w:rsid w:val="00A26112"/>
    <w:rsid w:val="00A404A0"/>
    <w:rsid w:val="00A43B68"/>
    <w:rsid w:val="00A60B59"/>
    <w:rsid w:val="00A6223B"/>
    <w:rsid w:val="00A624AB"/>
    <w:rsid w:val="00A7297C"/>
    <w:rsid w:val="00A94886"/>
    <w:rsid w:val="00AA17C1"/>
    <w:rsid w:val="00AA57C5"/>
    <w:rsid w:val="00AD4A4D"/>
    <w:rsid w:val="00AE1015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70106"/>
    <w:rsid w:val="00B8694F"/>
    <w:rsid w:val="00B90FAC"/>
    <w:rsid w:val="00BB1CF0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9E9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3BB6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pubdetails">
    <w:name w:val="pub_details"/>
    <w:basedOn w:val="VarsaylanParagrafYazTipi"/>
    <w:rsid w:val="00BB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Svetlin%20G.%20Georgi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F040FFDF0A408FA26D1B72605F1E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28B76E-4B95-45D2-A2F6-315C1DB0616E}"/>
      </w:docPartPr>
      <w:docPartBody>
        <w:p w:rsidR="00CC1E57" w:rsidRDefault="00E71DDE" w:rsidP="00E71DDE">
          <w:pPr>
            <w:pStyle w:val="0CF040FFDF0A408FA26D1B72605F1E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3D9BE436F0469FBF05889C8A158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40E093-8174-4046-B1D5-41DB968C2B19}"/>
      </w:docPartPr>
      <w:docPartBody>
        <w:p w:rsidR="00CC1E57" w:rsidRDefault="00E71DDE" w:rsidP="00E71DDE">
          <w:pPr>
            <w:pStyle w:val="0D3D9BE436F0469FBF05889C8A1587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2FFBAC976B425F989889D5A4E660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930AA-C857-4626-B085-C849CAA0F247}"/>
      </w:docPartPr>
      <w:docPartBody>
        <w:p w:rsidR="00CC1E57" w:rsidRDefault="00E71DDE" w:rsidP="00E71DDE">
          <w:pPr>
            <w:pStyle w:val="F32FFBAC976B425F989889D5A4E660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34EAAA1ED74FB28B018A522C610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07263B-6F5D-4683-A3FF-A2D8E4BD4F33}"/>
      </w:docPartPr>
      <w:docPartBody>
        <w:p w:rsidR="009A7048" w:rsidRDefault="00134636" w:rsidP="00134636">
          <w:pPr>
            <w:pStyle w:val="1C34EAAA1ED74FB28B018A522C61078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D7C1FB45284DC89F22A9FDD374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955295-7C06-4CDC-8EA2-A4119C98FBC2}"/>
      </w:docPartPr>
      <w:docPartBody>
        <w:p w:rsidR="009A7048" w:rsidRDefault="00134636" w:rsidP="00134636">
          <w:pPr>
            <w:pStyle w:val="37D7C1FB45284DC89F22A9FDD374A08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D35F07C9E24A87982B8984FB117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D6FD18-9F40-4F85-A1A8-C62278A10F78}"/>
      </w:docPartPr>
      <w:docPartBody>
        <w:p w:rsidR="00476604" w:rsidRDefault="009A7048" w:rsidP="009A7048">
          <w:pPr>
            <w:pStyle w:val="EDD35F07C9E24A87982B8984FB11780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134636"/>
    <w:rsid w:val="00221150"/>
    <w:rsid w:val="00286D25"/>
    <w:rsid w:val="003B35E9"/>
    <w:rsid w:val="004337C6"/>
    <w:rsid w:val="00476604"/>
    <w:rsid w:val="0053323C"/>
    <w:rsid w:val="005704CA"/>
    <w:rsid w:val="005A4992"/>
    <w:rsid w:val="005C5A3A"/>
    <w:rsid w:val="005D055C"/>
    <w:rsid w:val="00624605"/>
    <w:rsid w:val="00805290"/>
    <w:rsid w:val="009A0122"/>
    <w:rsid w:val="009A7048"/>
    <w:rsid w:val="00B64EC9"/>
    <w:rsid w:val="00CA6BBD"/>
    <w:rsid w:val="00CC1E57"/>
    <w:rsid w:val="00CF564D"/>
    <w:rsid w:val="00E03799"/>
    <w:rsid w:val="00E04223"/>
    <w:rsid w:val="00E71DDE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7048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CF040FFDF0A408FA26D1B72605F1E6C">
    <w:name w:val="0CF040FFDF0A408FA26D1B72605F1E6C"/>
    <w:rsid w:val="00E71DDE"/>
  </w:style>
  <w:style w:type="paragraph" w:customStyle="1" w:styleId="0D3D9BE436F0469FBF05889C8A15877D">
    <w:name w:val="0D3D9BE436F0469FBF05889C8A15877D"/>
    <w:rsid w:val="00E71DDE"/>
  </w:style>
  <w:style w:type="paragraph" w:customStyle="1" w:styleId="F32FFBAC976B425F989889D5A4E66002">
    <w:name w:val="F32FFBAC976B425F989889D5A4E66002"/>
    <w:rsid w:val="00E71DDE"/>
  </w:style>
  <w:style w:type="paragraph" w:customStyle="1" w:styleId="1C34EAAA1ED74FB28B018A522C610782">
    <w:name w:val="1C34EAAA1ED74FB28B018A522C610782"/>
    <w:rsid w:val="00134636"/>
  </w:style>
  <w:style w:type="paragraph" w:customStyle="1" w:styleId="37D7C1FB45284DC89F22A9FDD374A089">
    <w:name w:val="37D7C1FB45284DC89F22A9FDD374A089"/>
    <w:rsid w:val="00134636"/>
  </w:style>
  <w:style w:type="paragraph" w:customStyle="1" w:styleId="EDD35F07C9E24A87982B8984FB117807">
    <w:name w:val="EDD35F07C9E24A87982B8984FB117807"/>
    <w:rsid w:val="009A7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5E49-5B87-453B-9A26-E300EB8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2024-01-12T12:20:00Z</dcterms:created>
  <dcterms:modified xsi:type="dcterms:W3CDTF">2024-04-15T17:29:00Z</dcterms:modified>
</cp:coreProperties>
</file>